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7BA39" w14:textId="77777777" w:rsidR="005F6D70" w:rsidRDefault="005F6D70" w:rsidP="003C382F">
      <w:pPr>
        <w:pStyle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05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Мастер-класс для педагогов начальной школы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 теме: </w:t>
      </w:r>
    </w:p>
    <w:p w14:paraId="519E45D2" w14:textId="77777777" w:rsidR="005F6D70" w:rsidRDefault="005F6D70" w:rsidP="003C382F">
      <w:pPr>
        <w:pStyle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F6D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545670" w:rsidRPr="005F6D70">
        <w:rPr>
          <w:rFonts w:ascii="Times New Roman" w:hAnsi="Times New Roman" w:cs="Times New Roman"/>
          <w:b/>
          <w:bCs/>
          <w:i/>
          <w:sz w:val="28"/>
          <w:szCs w:val="28"/>
        </w:rPr>
        <w:t>Формирование орфографической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грамотности младших школьников</w:t>
      </w:r>
    </w:p>
    <w:p w14:paraId="13287D0C" w14:textId="3FE97CE7" w:rsidR="00545670" w:rsidRPr="005F6D70" w:rsidRDefault="00545670" w:rsidP="003C382F">
      <w:pPr>
        <w:pStyle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 w:rsidRPr="005F6D70">
        <w:rPr>
          <w:rFonts w:ascii="Times New Roman" w:hAnsi="Times New Roman" w:cs="Times New Roman"/>
          <w:b/>
          <w:bCs/>
          <w:i/>
          <w:sz w:val="28"/>
          <w:szCs w:val="28"/>
        </w:rPr>
        <w:t>с</w:t>
      </w:r>
      <w:proofErr w:type="gramEnd"/>
      <w:r w:rsidRPr="005F6D7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ОВЗ</w:t>
      </w:r>
      <w:r w:rsidR="005F6D70" w:rsidRPr="005F6D70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14:paraId="1489D77D" w14:textId="5CF449FF" w:rsidR="005F6D70" w:rsidRPr="00073CB7" w:rsidRDefault="005F6D70" w:rsidP="00073C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CB7">
        <w:rPr>
          <w:rFonts w:ascii="Times New Roman" w:hAnsi="Times New Roman" w:cs="Times New Roman"/>
          <w:i/>
          <w:iCs/>
          <w:sz w:val="28"/>
          <w:szCs w:val="28"/>
        </w:rPr>
        <w:t>Автор:</w:t>
      </w:r>
      <w:r w:rsidRPr="00073CB7">
        <w:rPr>
          <w:rFonts w:ascii="Times New Roman" w:hAnsi="Times New Roman" w:cs="Times New Roman"/>
          <w:sz w:val="28"/>
          <w:szCs w:val="28"/>
        </w:rPr>
        <w:t xml:space="preserve"> учитель-логопед </w:t>
      </w:r>
      <w:r w:rsidRPr="00073CB7">
        <w:rPr>
          <w:rFonts w:ascii="Times New Roman" w:hAnsi="Times New Roman" w:cs="Times New Roman"/>
          <w:sz w:val="28"/>
          <w:szCs w:val="28"/>
        </w:rPr>
        <w:t xml:space="preserve">МАОУ гимназии № 49 города Тюмени </w:t>
      </w:r>
      <w:proofErr w:type="spellStart"/>
      <w:r w:rsidRPr="00073CB7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Pr="00073CB7">
        <w:rPr>
          <w:rFonts w:ascii="Times New Roman" w:hAnsi="Times New Roman" w:cs="Times New Roman"/>
          <w:sz w:val="28"/>
          <w:szCs w:val="28"/>
        </w:rPr>
        <w:t xml:space="preserve"> Екатерина Сергеевна.</w:t>
      </w:r>
    </w:p>
    <w:p w14:paraId="465E7D15" w14:textId="11A4B36F" w:rsidR="005F6D70" w:rsidRPr="005F6D70" w:rsidRDefault="005F6D70" w:rsidP="00073CB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</w:t>
      </w:r>
      <w:r w:rsidRPr="005F6D7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  <w:r w:rsidRPr="005F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познакомить </w:t>
      </w:r>
      <w:r w:rsidRPr="00073C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начальных классов</w:t>
      </w:r>
      <w:r w:rsidRPr="005F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методическими приемами, обеспечивающими эффективную работу на уроках в начальной школе для формирования орфографической и речевой грамотности.</w:t>
      </w:r>
    </w:p>
    <w:p w14:paraId="7B724AA7" w14:textId="77777777" w:rsidR="00073CB7" w:rsidRPr="00073CB7" w:rsidRDefault="005F6D70" w:rsidP="00073CB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73C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Задачи</w:t>
      </w:r>
      <w:r w:rsidRPr="005F6D7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  <w:r w:rsidR="00073CB7" w:rsidRPr="00073C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14:paraId="267ED496" w14:textId="77777777" w:rsidR="00073CB7" w:rsidRPr="00073CB7" w:rsidRDefault="005F6D70" w:rsidP="00073CB7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073C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</w:t>
      </w:r>
      <w:proofErr w:type="gramEnd"/>
      <w:r w:rsidRPr="0007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понятием орфографической грамотности;</w:t>
      </w:r>
    </w:p>
    <w:p w14:paraId="3C8E116A" w14:textId="559C0C3A" w:rsidR="00073CB7" w:rsidRPr="00073CB7" w:rsidRDefault="00073CB7" w:rsidP="00073CB7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073C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обозначить</w:t>
      </w:r>
      <w:proofErr w:type="gramEnd"/>
      <w:r w:rsidRPr="0007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D70" w:rsidRPr="00073C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причины возникновения затруднений при</w:t>
      </w:r>
      <w:r w:rsidRPr="0007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D70" w:rsidRPr="0007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овладении </w:t>
      </w:r>
      <w:r w:rsidRPr="00073CB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речью младших школьников;</w:t>
      </w:r>
      <w:r w:rsidRPr="00073C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1B254D3F" w14:textId="313EE9CC" w:rsidR="005F6D70" w:rsidRPr="00073CB7" w:rsidRDefault="00073CB7" w:rsidP="00073CB7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073C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</w:t>
      </w:r>
      <w:proofErr w:type="gramEnd"/>
      <w:r w:rsidRPr="0007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приемами формирования орфографической грамотности у детей с ОВЗ.</w:t>
      </w:r>
    </w:p>
    <w:p w14:paraId="1782C05E" w14:textId="0CB60E89" w:rsidR="005F6D70" w:rsidRPr="00073CB7" w:rsidRDefault="005F6D70" w:rsidP="00073CB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3CB7">
        <w:rPr>
          <w:rFonts w:ascii="Times New Roman" w:hAnsi="Times New Roman" w:cs="Times New Roman"/>
          <w:i/>
          <w:iCs/>
          <w:sz w:val="28"/>
          <w:szCs w:val="28"/>
        </w:rPr>
        <w:t>Материалы:</w:t>
      </w:r>
      <w:r w:rsidRPr="00073CB7">
        <w:rPr>
          <w:rFonts w:ascii="Times New Roman" w:hAnsi="Times New Roman" w:cs="Times New Roman"/>
          <w:sz w:val="28"/>
          <w:szCs w:val="28"/>
        </w:rPr>
        <w:t xml:space="preserve"> </w:t>
      </w:r>
      <w:r w:rsidR="00073CB7" w:rsidRPr="00073CB7">
        <w:rPr>
          <w:rFonts w:ascii="Times New Roman" w:hAnsi="Times New Roman" w:cs="Times New Roman"/>
          <w:sz w:val="28"/>
          <w:szCs w:val="28"/>
        </w:rPr>
        <w:t>презентация «</w:t>
      </w:r>
      <w:r w:rsidR="00073CB7" w:rsidRPr="00073CB7">
        <w:rPr>
          <w:rFonts w:ascii="Times New Roman" w:hAnsi="Times New Roman" w:cs="Times New Roman"/>
          <w:sz w:val="28"/>
          <w:szCs w:val="28"/>
        </w:rPr>
        <w:t>Формирование орфографической</w:t>
      </w:r>
      <w:r w:rsidR="00073CB7" w:rsidRPr="00073CB7">
        <w:rPr>
          <w:rFonts w:ascii="Times New Roman" w:hAnsi="Times New Roman" w:cs="Times New Roman"/>
          <w:sz w:val="28"/>
          <w:szCs w:val="28"/>
        </w:rPr>
        <w:t xml:space="preserve"> </w:t>
      </w:r>
      <w:r w:rsidR="00073CB7" w:rsidRPr="00073CB7">
        <w:rPr>
          <w:rFonts w:ascii="Times New Roman" w:hAnsi="Times New Roman" w:cs="Times New Roman"/>
          <w:sz w:val="28"/>
          <w:szCs w:val="28"/>
        </w:rPr>
        <w:t>грамотности младших школьников</w:t>
      </w:r>
      <w:r w:rsidR="00073CB7" w:rsidRPr="00073CB7">
        <w:rPr>
          <w:rFonts w:ascii="Times New Roman" w:hAnsi="Times New Roman" w:cs="Times New Roman"/>
          <w:sz w:val="28"/>
          <w:szCs w:val="28"/>
        </w:rPr>
        <w:t xml:space="preserve"> </w:t>
      </w:r>
      <w:r w:rsidR="00073CB7" w:rsidRPr="00073CB7">
        <w:rPr>
          <w:rFonts w:ascii="Times New Roman" w:hAnsi="Times New Roman" w:cs="Times New Roman"/>
          <w:sz w:val="28"/>
          <w:szCs w:val="28"/>
        </w:rPr>
        <w:t>с ОВЗ</w:t>
      </w:r>
      <w:r w:rsidR="00073CB7" w:rsidRPr="00073CB7">
        <w:rPr>
          <w:rFonts w:ascii="Times New Roman" w:hAnsi="Times New Roman" w:cs="Times New Roman"/>
          <w:sz w:val="28"/>
          <w:szCs w:val="28"/>
        </w:rPr>
        <w:t>», карточки с текстом, карточки со схемами предложений.</w:t>
      </w:r>
      <w:bookmarkStart w:id="0" w:name="_GoBack"/>
      <w:bookmarkEnd w:id="0"/>
    </w:p>
    <w:p w14:paraId="0E1A98C3" w14:textId="77777777" w:rsidR="005F6D70" w:rsidRPr="00073CB7" w:rsidRDefault="005F6D70" w:rsidP="00073CB7">
      <w:pPr>
        <w:pStyle w:val="ac"/>
        <w:shd w:val="clear" w:color="auto" w:fill="FFFFFF"/>
        <w:spacing w:before="0" w:beforeAutospacing="0" w:after="0" w:afterAutospacing="0" w:line="360" w:lineRule="auto"/>
        <w:jc w:val="center"/>
        <w:rPr>
          <w:i/>
          <w:iCs/>
          <w:sz w:val="28"/>
          <w:szCs w:val="28"/>
        </w:rPr>
      </w:pPr>
      <w:r w:rsidRPr="00073CB7">
        <w:rPr>
          <w:i/>
          <w:iCs/>
          <w:sz w:val="28"/>
          <w:szCs w:val="28"/>
        </w:rPr>
        <w:t>Ход мастер-класса</w:t>
      </w:r>
    </w:p>
    <w:p w14:paraId="69D1B471" w14:textId="51A3C77A" w:rsidR="00BD577A" w:rsidRPr="00073CB7" w:rsidRDefault="00BD577A" w:rsidP="00073CB7">
      <w:pPr>
        <w:pStyle w:val="2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73CB7">
        <w:rPr>
          <w:rFonts w:ascii="Times New Roman" w:hAnsi="Times New Roman" w:cs="Times New Roman"/>
          <w:sz w:val="28"/>
          <w:szCs w:val="28"/>
        </w:rPr>
        <w:t>В настоящее время общепризнанным является тот факт, что хорошо развитые речевые навыки, точная и грамотная устная речь в различных ситуациях общения</w:t>
      </w:r>
      <w:r w:rsidR="00F97A20" w:rsidRPr="00073CB7">
        <w:rPr>
          <w:rFonts w:ascii="Times New Roman" w:hAnsi="Times New Roman" w:cs="Times New Roman"/>
          <w:sz w:val="28"/>
          <w:szCs w:val="28"/>
        </w:rPr>
        <w:t xml:space="preserve"> и </w:t>
      </w:r>
      <w:r w:rsidRPr="00073CB7">
        <w:rPr>
          <w:rFonts w:ascii="Times New Roman" w:hAnsi="Times New Roman" w:cs="Times New Roman"/>
          <w:sz w:val="28"/>
          <w:szCs w:val="28"/>
        </w:rPr>
        <w:t xml:space="preserve">грамотное письмо воспринимают как признак воспитанности и образованности личности, </w:t>
      </w:r>
      <w:r w:rsidR="00B71F46" w:rsidRPr="00073CB7">
        <w:rPr>
          <w:rFonts w:ascii="Times New Roman" w:hAnsi="Times New Roman" w:cs="Times New Roman"/>
          <w:sz w:val="28"/>
          <w:szCs w:val="28"/>
        </w:rPr>
        <w:t>что</w:t>
      </w:r>
      <w:r w:rsidRPr="00073CB7">
        <w:rPr>
          <w:rFonts w:ascii="Times New Roman" w:hAnsi="Times New Roman" w:cs="Times New Roman"/>
          <w:sz w:val="28"/>
          <w:szCs w:val="28"/>
        </w:rPr>
        <w:t xml:space="preserve"> также определяет общественную и профессиональную активность человека. </w:t>
      </w:r>
    </w:p>
    <w:p w14:paraId="65ED82E0" w14:textId="4ECD3791" w:rsidR="00110176" w:rsidRPr="00073CB7" w:rsidRDefault="00110176" w:rsidP="00073CB7">
      <w:pPr>
        <w:pStyle w:val="2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73CB7">
        <w:rPr>
          <w:rFonts w:ascii="Times New Roman" w:hAnsi="Times New Roman" w:cs="Times New Roman"/>
          <w:sz w:val="28"/>
          <w:szCs w:val="28"/>
        </w:rPr>
        <w:t>Овладение орфографией</w:t>
      </w:r>
      <w:r w:rsidR="00B71F46" w:rsidRPr="00073CB7">
        <w:rPr>
          <w:rFonts w:ascii="Times New Roman" w:hAnsi="Times New Roman" w:cs="Times New Roman"/>
          <w:sz w:val="28"/>
          <w:szCs w:val="28"/>
        </w:rPr>
        <w:t xml:space="preserve"> является о</w:t>
      </w:r>
      <w:r w:rsidRPr="00073CB7">
        <w:rPr>
          <w:rFonts w:ascii="Times New Roman" w:hAnsi="Times New Roman" w:cs="Times New Roman"/>
          <w:sz w:val="28"/>
          <w:szCs w:val="28"/>
        </w:rPr>
        <w:t>дн</w:t>
      </w:r>
      <w:r w:rsidR="00B71F46" w:rsidRPr="00073CB7">
        <w:rPr>
          <w:rFonts w:ascii="Times New Roman" w:hAnsi="Times New Roman" w:cs="Times New Roman"/>
          <w:sz w:val="28"/>
          <w:szCs w:val="28"/>
        </w:rPr>
        <w:t>ой</w:t>
      </w:r>
      <w:r w:rsidRPr="00073CB7">
        <w:rPr>
          <w:rFonts w:ascii="Times New Roman" w:hAnsi="Times New Roman" w:cs="Times New Roman"/>
          <w:sz w:val="28"/>
          <w:szCs w:val="28"/>
        </w:rPr>
        <w:t xml:space="preserve"> из важнейших задач изучения русского языка.</w:t>
      </w:r>
      <w:r w:rsidR="00760663" w:rsidRPr="00073CB7">
        <w:rPr>
          <w:rFonts w:ascii="Times New Roman" w:hAnsi="Times New Roman" w:cs="Times New Roman"/>
          <w:sz w:val="28"/>
          <w:szCs w:val="28"/>
        </w:rPr>
        <w:t xml:space="preserve"> </w:t>
      </w:r>
      <w:r w:rsidRPr="00073CB7">
        <w:rPr>
          <w:rFonts w:ascii="Times New Roman" w:hAnsi="Times New Roman" w:cs="Times New Roman"/>
          <w:sz w:val="28"/>
          <w:szCs w:val="28"/>
        </w:rPr>
        <w:t>Проблема орфографической грамотности волновала ученых в разные периоды.</w:t>
      </w:r>
      <w:r w:rsidR="00760663" w:rsidRPr="00073CB7">
        <w:rPr>
          <w:rFonts w:ascii="Times New Roman" w:hAnsi="Times New Roman" w:cs="Times New Roman"/>
          <w:sz w:val="28"/>
          <w:szCs w:val="28"/>
        </w:rPr>
        <w:t xml:space="preserve"> </w:t>
      </w:r>
      <w:r w:rsidRPr="00073CB7">
        <w:rPr>
          <w:rFonts w:ascii="Times New Roman" w:hAnsi="Times New Roman" w:cs="Times New Roman"/>
          <w:sz w:val="28"/>
          <w:szCs w:val="28"/>
        </w:rPr>
        <w:t>Впервые в период грамматизма–антиграмматизма</w:t>
      </w:r>
      <w:r w:rsidR="00B71F46" w:rsidRPr="00073CB7">
        <w:rPr>
          <w:rFonts w:ascii="Times New Roman" w:hAnsi="Times New Roman" w:cs="Times New Roman"/>
          <w:sz w:val="28"/>
          <w:szCs w:val="28"/>
        </w:rPr>
        <w:t xml:space="preserve"> (17-18 вв.) </w:t>
      </w:r>
      <w:r w:rsidRPr="00073CB7">
        <w:rPr>
          <w:rFonts w:ascii="Times New Roman" w:hAnsi="Times New Roman" w:cs="Times New Roman"/>
          <w:sz w:val="28"/>
          <w:szCs w:val="28"/>
        </w:rPr>
        <w:t>было сформировано содержание понятия «орфографическая грамотность».</w:t>
      </w:r>
      <w:r w:rsidR="00760663" w:rsidRPr="00073C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55B85F" w14:textId="1745157E" w:rsidR="00760663" w:rsidRPr="00073CB7" w:rsidRDefault="00760663" w:rsidP="00073CB7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73CB7">
        <w:rPr>
          <w:rFonts w:ascii="Times New Roman" w:hAnsi="Times New Roman" w:cs="Times New Roman"/>
          <w:sz w:val="28"/>
          <w:szCs w:val="28"/>
        </w:rPr>
        <w:lastRenderedPageBreak/>
        <w:t>Орфографическая грамотность – это составная часть общей языковой культуры, залог точности выражения мысли и условие взаимопонимания. Культура речи – это «одежда мысли», по которой обычно сразу определяют уровень образованности человека.</w:t>
      </w:r>
      <w:r w:rsidR="009D6190" w:rsidRPr="00073CB7">
        <w:rPr>
          <w:rFonts w:ascii="Times New Roman" w:hAnsi="Times New Roman" w:cs="Times New Roman"/>
          <w:sz w:val="28"/>
          <w:szCs w:val="28"/>
        </w:rPr>
        <w:t xml:space="preserve"> Существуют различные подходы к понятию орфографическая грамотность. А. Н. Гвоздев под орфографической грамотностью понимает «способность обнаруживать те места в словах, где письменный знак не определяется произношением, умение фонологически (позиционно) оценивать каждый звук слова, т. е. различать, какой звук в сильной позиции, а какой в слабой и, значит, какой однозначно указывает на букву, а какой может быть обозначен разными буквами при том же звучании» [1, с. 18]. По мнению Т. П. Сальниковой, орфографическая грамотность является «компонентом орфографического навыка, обеспечивая обнаружение и опознавание орфограммы» [2, с. 7].</w:t>
      </w:r>
    </w:p>
    <w:p w14:paraId="366612CD" w14:textId="09779FEC" w:rsidR="008350C2" w:rsidRPr="00073CB7" w:rsidRDefault="00110176" w:rsidP="00073CB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73CB7">
        <w:rPr>
          <w:rFonts w:ascii="Times New Roman" w:hAnsi="Times New Roman" w:cs="Times New Roman"/>
          <w:sz w:val="28"/>
          <w:szCs w:val="28"/>
        </w:rPr>
        <w:t xml:space="preserve">Основы правописания закладываются в начальных классах. </w:t>
      </w:r>
      <w:r w:rsidR="00AA784D" w:rsidRPr="00073CB7">
        <w:rPr>
          <w:rFonts w:ascii="Times New Roman" w:hAnsi="Times New Roman" w:cs="Times New Roman"/>
          <w:sz w:val="28"/>
          <w:szCs w:val="28"/>
        </w:rPr>
        <w:t xml:space="preserve">Отсюда вытекает проблема </w:t>
      </w:r>
      <w:r w:rsidR="002D7A05" w:rsidRPr="00073CB7">
        <w:rPr>
          <w:rFonts w:ascii="Times New Roman" w:hAnsi="Times New Roman" w:cs="Times New Roman"/>
          <w:sz w:val="28"/>
          <w:szCs w:val="28"/>
        </w:rPr>
        <w:t>–</w:t>
      </w:r>
      <w:r w:rsidR="00AA784D" w:rsidRPr="00073CB7">
        <w:rPr>
          <w:rFonts w:ascii="Times New Roman" w:hAnsi="Times New Roman" w:cs="Times New Roman"/>
          <w:sz w:val="28"/>
          <w:szCs w:val="28"/>
        </w:rPr>
        <w:t xml:space="preserve"> </w:t>
      </w:r>
      <w:r w:rsidR="008350C2" w:rsidRPr="00073CB7">
        <w:rPr>
          <w:rFonts w:ascii="Times New Roman" w:hAnsi="Times New Roman" w:cs="Times New Roman"/>
          <w:sz w:val="28"/>
          <w:szCs w:val="28"/>
        </w:rPr>
        <w:t xml:space="preserve">какие методические средства наиболее эффективны при формировании орфографических </w:t>
      </w:r>
      <w:r w:rsidR="00F97A20" w:rsidRPr="00073CB7">
        <w:rPr>
          <w:rFonts w:ascii="Times New Roman" w:hAnsi="Times New Roman" w:cs="Times New Roman"/>
          <w:sz w:val="28"/>
          <w:szCs w:val="28"/>
        </w:rPr>
        <w:t>навыков</w:t>
      </w:r>
      <w:r w:rsidR="008350C2" w:rsidRPr="00073CB7">
        <w:rPr>
          <w:rFonts w:ascii="Times New Roman" w:hAnsi="Times New Roman" w:cs="Times New Roman"/>
          <w:sz w:val="28"/>
          <w:szCs w:val="28"/>
        </w:rPr>
        <w:t xml:space="preserve"> младших школьников в процессе обучения русскому языку</w:t>
      </w:r>
      <w:r w:rsidR="002D7A05" w:rsidRPr="00073CB7">
        <w:rPr>
          <w:rFonts w:ascii="Times New Roman" w:hAnsi="Times New Roman" w:cs="Times New Roman"/>
          <w:sz w:val="28"/>
          <w:szCs w:val="28"/>
        </w:rPr>
        <w:t>?</w:t>
      </w:r>
    </w:p>
    <w:p w14:paraId="59A1F708" w14:textId="724DCF3F" w:rsidR="00EE7355" w:rsidRPr="00073CB7" w:rsidRDefault="00110176" w:rsidP="00073CB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73CB7">
        <w:rPr>
          <w:rFonts w:ascii="Times New Roman" w:hAnsi="Times New Roman" w:cs="Times New Roman"/>
          <w:sz w:val="28"/>
          <w:szCs w:val="28"/>
        </w:rPr>
        <w:t>Формирование орфографических навыков – сложный и длительный процесс.</w:t>
      </w:r>
      <w:r w:rsidR="00CB6566" w:rsidRPr="00073CB7">
        <w:rPr>
          <w:rFonts w:ascii="Times New Roman" w:hAnsi="Times New Roman" w:cs="Times New Roman"/>
          <w:sz w:val="28"/>
          <w:szCs w:val="28"/>
        </w:rPr>
        <w:t xml:space="preserve"> Ц</w:t>
      </w:r>
      <w:r w:rsidR="00BD577A" w:rsidRPr="00073CB7">
        <w:rPr>
          <w:rFonts w:ascii="Times New Roman" w:hAnsi="Times New Roman" w:cs="Times New Roman"/>
          <w:sz w:val="28"/>
          <w:szCs w:val="28"/>
        </w:rPr>
        <w:t>ентральное место</w:t>
      </w:r>
      <w:r w:rsidR="00CB6566" w:rsidRPr="00073CB7">
        <w:rPr>
          <w:rFonts w:ascii="Times New Roman" w:hAnsi="Times New Roman" w:cs="Times New Roman"/>
          <w:sz w:val="28"/>
          <w:szCs w:val="28"/>
        </w:rPr>
        <w:t xml:space="preserve"> в данном процессе</w:t>
      </w:r>
      <w:r w:rsidR="00BD577A" w:rsidRPr="00073CB7">
        <w:rPr>
          <w:rFonts w:ascii="Times New Roman" w:hAnsi="Times New Roman" w:cs="Times New Roman"/>
          <w:sz w:val="28"/>
          <w:szCs w:val="28"/>
        </w:rPr>
        <w:t xml:space="preserve"> занимает умение видеть орфограмму, то есть орфографическая зоркость, которая не возможна без понимания сущности орфограммы.</w:t>
      </w:r>
      <w:r w:rsidR="004F5140" w:rsidRPr="00073CB7">
        <w:rPr>
          <w:rFonts w:ascii="Times New Roman" w:hAnsi="Times New Roman" w:cs="Times New Roman"/>
          <w:sz w:val="28"/>
          <w:szCs w:val="28"/>
        </w:rPr>
        <w:t xml:space="preserve"> </w:t>
      </w:r>
      <w:r w:rsidR="00F97A20" w:rsidRPr="00073CB7">
        <w:rPr>
          <w:rFonts w:ascii="Times New Roman" w:hAnsi="Times New Roman" w:cs="Times New Roman"/>
          <w:sz w:val="28"/>
          <w:szCs w:val="28"/>
        </w:rPr>
        <w:t xml:space="preserve">Орфографический навык </w:t>
      </w:r>
      <w:r w:rsidR="00BD577A" w:rsidRPr="00073CB7">
        <w:rPr>
          <w:rFonts w:ascii="Times New Roman" w:hAnsi="Times New Roman" w:cs="Times New Roman"/>
          <w:sz w:val="28"/>
          <w:szCs w:val="28"/>
        </w:rPr>
        <w:t xml:space="preserve">создается в процессе длительных упражнений и основывается на более простых навыках и умениях, таких как: </w:t>
      </w:r>
    </w:p>
    <w:p w14:paraId="44439D05" w14:textId="77777777" w:rsidR="00EE7355" w:rsidRPr="00073CB7" w:rsidRDefault="00BD577A" w:rsidP="00073CB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73CB7">
        <w:rPr>
          <w:rFonts w:ascii="Times New Roman" w:hAnsi="Times New Roman" w:cs="Times New Roman"/>
          <w:sz w:val="28"/>
          <w:szCs w:val="28"/>
        </w:rPr>
        <w:t xml:space="preserve">1) навык письма, </w:t>
      </w:r>
    </w:p>
    <w:p w14:paraId="1BFC8AFF" w14:textId="77777777" w:rsidR="00EE7355" w:rsidRPr="00073CB7" w:rsidRDefault="00BD577A" w:rsidP="00073CB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73CB7">
        <w:rPr>
          <w:rFonts w:ascii="Times New Roman" w:hAnsi="Times New Roman" w:cs="Times New Roman"/>
          <w:sz w:val="28"/>
          <w:szCs w:val="28"/>
        </w:rPr>
        <w:t xml:space="preserve">2) умение анализировать слово с фонетической стороны, </w:t>
      </w:r>
    </w:p>
    <w:p w14:paraId="6FEBDE5F" w14:textId="77777777" w:rsidR="00EE7355" w:rsidRPr="00073CB7" w:rsidRDefault="00BD577A" w:rsidP="00073CB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73CB7">
        <w:rPr>
          <w:rFonts w:ascii="Times New Roman" w:hAnsi="Times New Roman" w:cs="Times New Roman"/>
          <w:sz w:val="28"/>
          <w:szCs w:val="28"/>
        </w:rPr>
        <w:t xml:space="preserve">3) умение устанавливать морфемный состав слова и вычленять из слова орфограмму, требующую проверки, </w:t>
      </w:r>
    </w:p>
    <w:p w14:paraId="5D673B70" w14:textId="04E4D246" w:rsidR="00BD577A" w:rsidRPr="00073CB7" w:rsidRDefault="00BD577A" w:rsidP="00073CB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73CB7">
        <w:rPr>
          <w:rFonts w:ascii="Times New Roman" w:hAnsi="Times New Roman" w:cs="Times New Roman"/>
          <w:sz w:val="28"/>
          <w:szCs w:val="28"/>
        </w:rPr>
        <w:t>4) умение подвести орфограмму под соответствующее ей правило.</w:t>
      </w:r>
    </w:p>
    <w:p w14:paraId="3C6C22CD" w14:textId="2A3F090A" w:rsidR="00DF133A" w:rsidRPr="00073CB7" w:rsidRDefault="004F5140" w:rsidP="00073CB7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B7">
        <w:rPr>
          <w:rFonts w:ascii="Times New Roman" w:hAnsi="Times New Roman" w:cs="Times New Roman"/>
          <w:sz w:val="28"/>
          <w:szCs w:val="28"/>
        </w:rPr>
        <w:lastRenderedPageBreak/>
        <w:t>Важно понимать, что ш</w:t>
      </w:r>
      <w:r w:rsidR="00DF133A" w:rsidRPr="00073C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кольные навыки (</w:t>
      </w:r>
      <w:r w:rsidRPr="00073CB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грамотное письмо</w:t>
      </w:r>
      <w:r w:rsidR="00DF133A" w:rsidRPr="00073CB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передаются генетически, не являются функцией биологического созревания.</w:t>
      </w:r>
      <w:r w:rsidRPr="0007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33A" w:rsidRPr="00073C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грамотного письма никогда не появится из ниоткуда каким-то волшебным образом.</w:t>
      </w:r>
      <w:r w:rsidR="00EC5B2E" w:rsidRPr="0007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33A" w:rsidRPr="00073C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развитой, богатой, хорошей устной речи - грамотной письменной речи появиться гораздо сложнее.</w:t>
      </w:r>
      <w:r w:rsidR="00EC5B2E" w:rsidRPr="0007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8060532" w14:textId="6024CB27" w:rsidR="00BE225B" w:rsidRPr="00073CB7" w:rsidRDefault="00BE225B" w:rsidP="00073CB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73CB7">
        <w:rPr>
          <w:rFonts w:ascii="Times New Roman" w:hAnsi="Times New Roman" w:cs="Times New Roman"/>
          <w:sz w:val="28"/>
          <w:szCs w:val="28"/>
        </w:rPr>
        <w:t xml:space="preserve">Однако ошибки ошибкам рознь. Трудности овладения письмом могут проявляются по-разному. Только специалист может определить, есть ли у школьника </w:t>
      </w:r>
      <w:r w:rsidRPr="00073CB7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дизорфография или дисграфия</w:t>
      </w:r>
      <w:r w:rsidRPr="00073CB7">
        <w:rPr>
          <w:rFonts w:ascii="Times New Roman" w:hAnsi="Times New Roman" w:cs="Times New Roman"/>
          <w:sz w:val="28"/>
          <w:szCs w:val="28"/>
        </w:rPr>
        <w:t>.</w:t>
      </w:r>
    </w:p>
    <w:p w14:paraId="7E927619" w14:textId="7C7F1A18" w:rsidR="0044228B" w:rsidRPr="00073CB7" w:rsidRDefault="0044228B" w:rsidP="00073CB7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CB7">
        <w:rPr>
          <w:rFonts w:ascii="Times New Roman" w:hAnsi="Times New Roman" w:cs="Times New Roman"/>
          <w:b/>
          <w:sz w:val="28"/>
          <w:szCs w:val="28"/>
        </w:rPr>
        <w:t>Дисграфия –</w:t>
      </w:r>
      <w:r w:rsidR="00EC5B2E" w:rsidRPr="00073C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6129" w:rsidRPr="00073CB7">
        <w:rPr>
          <w:rFonts w:ascii="Times New Roman" w:hAnsi="Times New Roman" w:cs="Times New Roman"/>
          <w:bCs/>
          <w:sz w:val="28"/>
          <w:szCs w:val="28"/>
        </w:rPr>
        <w:t>это стойкие трудности в овладении графикой, базовым разделом русского языка, который дети осваивают в 1 классе.</w:t>
      </w:r>
      <w:r w:rsidR="00396129" w:rsidRPr="00073CB7">
        <w:rPr>
          <w:rFonts w:ascii="Times New Roman" w:hAnsi="Times New Roman" w:cs="Times New Roman"/>
          <w:sz w:val="28"/>
          <w:szCs w:val="28"/>
        </w:rPr>
        <w:t xml:space="preserve"> Примеры </w:t>
      </w:r>
      <w:r w:rsidR="00EC5B2E" w:rsidRPr="00073CB7">
        <w:rPr>
          <w:rFonts w:ascii="Times New Roman" w:hAnsi="Times New Roman" w:cs="Times New Roman"/>
          <w:sz w:val="28"/>
          <w:szCs w:val="28"/>
        </w:rPr>
        <w:t xml:space="preserve">дисграфических </w:t>
      </w:r>
      <w:r w:rsidR="00396129" w:rsidRPr="00073CB7">
        <w:rPr>
          <w:rFonts w:ascii="Times New Roman" w:hAnsi="Times New Roman" w:cs="Times New Roman"/>
          <w:sz w:val="28"/>
          <w:szCs w:val="28"/>
        </w:rPr>
        <w:t>ошибок: пропуски букв, смешения похожих букв, перестановки, зеркальность</w:t>
      </w:r>
      <w:r w:rsidR="00EC5B2E" w:rsidRPr="00073CB7">
        <w:rPr>
          <w:rFonts w:ascii="Times New Roman" w:hAnsi="Times New Roman" w:cs="Times New Roman"/>
          <w:sz w:val="28"/>
          <w:szCs w:val="28"/>
        </w:rPr>
        <w:t xml:space="preserve"> написания букв</w:t>
      </w:r>
      <w:r w:rsidR="00396129" w:rsidRPr="00073CB7">
        <w:rPr>
          <w:rFonts w:ascii="Times New Roman" w:hAnsi="Times New Roman" w:cs="Times New Roman"/>
          <w:sz w:val="28"/>
          <w:szCs w:val="28"/>
        </w:rPr>
        <w:t>.</w:t>
      </w:r>
    </w:p>
    <w:p w14:paraId="1E790DB8" w14:textId="3E28318F" w:rsidR="00BE225B" w:rsidRPr="00073CB7" w:rsidRDefault="00BE225B" w:rsidP="00073CB7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Дизорфография</w:t>
      </w:r>
      <w:r w:rsidRPr="0007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трудность овладения правописанием, разделом русского языка, который регламентирует, как писать каждое конкретное слово, по какому правилу. </w:t>
      </w:r>
      <w:r w:rsidR="00EC5B2E" w:rsidRPr="00073CB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C5B2E" w:rsidRPr="00073CB7">
        <w:rPr>
          <w:rFonts w:ascii="Times New Roman" w:hAnsi="Times New Roman" w:cs="Times New Roman"/>
          <w:sz w:val="28"/>
          <w:szCs w:val="28"/>
        </w:rPr>
        <w:t>изорфография</w:t>
      </w:r>
      <w:r w:rsidRPr="00073CB7">
        <w:rPr>
          <w:rFonts w:ascii="Times New Roman" w:hAnsi="Times New Roman" w:cs="Times New Roman"/>
          <w:sz w:val="28"/>
          <w:szCs w:val="28"/>
        </w:rPr>
        <w:t xml:space="preserve"> </w:t>
      </w:r>
      <w:r w:rsidR="00EC5B2E" w:rsidRPr="00073CB7">
        <w:rPr>
          <w:rFonts w:ascii="Times New Roman" w:hAnsi="Times New Roman" w:cs="Times New Roman"/>
          <w:sz w:val="28"/>
          <w:szCs w:val="28"/>
        </w:rPr>
        <w:t>п</w:t>
      </w:r>
      <w:r w:rsidRPr="00073CB7">
        <w:rPr>
          <w:rFonts w:ascii="Times New Roman" w:hAnsi="Times New Roman" w:cs="Times New Roman"/>
          <w:sz w:val="28"/>
          <w:szCs w:val="28"/>
        </w:rPr>
        <w:t xml:space="preserve">роявляется в стойкой неспособности освоить орфографические навыки, несмотря на знание соответствующих правил. </w:t>
      </w:r>
      <w:r w:rsidR="00C274C1" w:rsidRPr="00073CB7">
        <w:rPr>
          <w:rFonts w:ascii="Times New Roman" w:hAnsi="Times New Roman" w:cs="Times New Roman"/>
          <w:sz w:val="28"/>
          <w:szCs w:val="28"/>
        </w:rPr>
        <w:t xml:space="preserve">Про ребенка с дизорфографией обычно говорят: </w:t>
      </w:r>
      <w:r w:rsidRPr="00073CB7">
        <w:rPr>
          <w:rFonts w:ascii="Times New Roman" w:hAnsi="Times New Roman" w:cs="Times New Roman"/>
          <w:sz w:val="28"/>
          <w:szCs w:val="28"/>
        </w:rPr>
        <w:t xml:space="preserve">«Правила знает, но применить не может». Ребенок не видит «опасного» места. </w:t>
      </w:r>
      <w:r w:rsidR="00C274C1" w:rsidRPr="00073CB7">
        <w:rPr>
          <w:rFonts w:ascii="Times New Roman" w:hAnsi="Times New Roman" w:cs="Times New Roman"/>
          <w:sz w:val="28"/>
          <w:szCs w:val="28"/>
        </w:rPr>
        <w:t>Данное нарушение письменной речи н</w:t>
      </w:r>
      <w:r w:rsidRPr="00073CB7">
        <w:rPr>
          <w:rFonts w:ascii="Times New Roman" w:hAnsi="Times New Roman" w:cs="Times New Roman"/>
          <w:sz w:val="28"/>
          <w:szCs w:val="28"/>
        </w:rPr>
        <w:t>ачинает развиваться примерно с 3 класса</w:t>
      </w:r>
      <w:r w:rsidR="00C274C1" w:rsidRPr="00073CB7">
        <w:rPr>
          <w:rFonts w:ascii="Times New Roman" w:hAnsi="Times New Roman" w:cs="Times New Roman"/>
          <w:sz w:val="28"/>
          <w:szCs w:val="28"/>
        </w:rPr>
        <w:t xml:space="preserve"> и о</w:t>
      </w:r>
      <w:r w:rsidRPr="00073CB7">
        <w:rPr>
          <w:rFonts w:ascii="Times New Roman" w:hAnsi="Times New Roman" w:cs="Times New Roman"/>
          <w:sz w:val="28"/>
          <w:szCs w:val="28"/>
        </w:rPr>
        <w:t>собенно ярко проявляется при переходе ребенка из начального звена в среднее</w:t>
      </w:r>
      <w:r w:rsidR="00EC5B2E" w:rsidRPr="00073CB7">
        <w:rPr>
          <w:rFonts w:ascii="Times New Roman" w:hAnsi="Times New Roman" w:cs="Times New Roman"/>
          <w:sz w:val="28"/>
          <w:szCs w:val="28"/>
        </w:rPr>
        <w:t xml:space="preserve">. </w:t>
      </w:r>
      <w:r w:rsidR="00EC5B2E" w:rsidRPr="00073C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все правила сразу не запомнить. Мы изучаем их 11 лет в школе, а иногда и после, уже будучи взрослыми людьми. Но в силу разных причин некоторым детям правописание дается очень тяжело. В диктанте школьников, имеющих дизорфографию, от 5 до 50 орфографических ошибок, т.е. ошибок «на правило» (например, «глас» вместо глаз, «питно» вместо пятно и т.д.).</w:t>
      </w:r>
    </w:p>
    <w:p w14:paraId="41F390F2" w14:textId="251F4D95" w:rsidR="00784B29" w:rsidRPr="00073CB7" w:rsidRDefault="00784B29" w:rsidP="00073CB7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</w:t>
      </w:r>
      <w:r w:rsidR="00AD4F37" w:rsidRPr="0007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</w:t>
      </w:r>
      <w:r w:rsidRPr="00073CB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D4F37" w:rsidRPr="0007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детских работ. </w:t>
      </w:r>
    </w:p>
    <w:tbl>
      <w:tblPr>
        <w:tblStyle w:val="a7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36"/>
        <w:gridCol w:w="5150"/>
      </w:tblGrid>
      <w:tr w:rsidR="003C382F" w:rsidRPr="00073CB7" w14:paraId="0AD66F90" w14:textId="77777777" w:rsidTr="003C382F">
        <w:tc>
          <w:tcPr>
            <w:tcW w:w="4819" w:type="dxa"/>
          </w:tcPr>
          <w:p w14:paraId="44905AED" w14:textId="71C17CD3" w:rsidR="00784B29" w:rsidRPr="00073CB7" w:rsidRDefault="00784B29" w:rsidP="00073C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первом фото – дисграфия. Есть смешения букв т-д (Антрюша), трудности обозначения мягкости согласных на письме (взали), перестановки («утт» вместо «тут»), пропуски («выши» вмесо «вышли»), отсутствие границ предложения.</w:t>
            </w:r>
          </w:p>
          <w:p w14:paraId="26DEA3AA" w14:textId="77777777" w:rsidR="006042F3" w:rsidRPr="00073CB7" w:rsidRDefault="006042F3" w:rsidP="00073C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B0BF0C" w14:textId="046B0200" w:rsidR="00784B29" w:rsidRPr="00073CB7" w:rsidRDefault="00784B29" w:rsidP="00073C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73CB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3866A9" wp14:editId="38428DAE">
                  <wp:extent cx="2858263" cy="219551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842" cy="2242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7" w:type="dxa"/>
          </w:tcPr>
          <w:p w14:paraId="5AF47F5C" w14:textId="635B72F0" w:rsidR="00784B29" w:rsidRPr="00073CB7" w:rsidRDefault="00784B29" w:rsidP="00073C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втором фото – дизорфография. В работе преобладают ошибки на правило. Есть лишь несколько пропусков букв. Такое письмо можно назвать «фонетическим» - звучание речи ребенок в целом передает, но правила не соблюдает.</w:t>
            </w:r>
          </w:p>
          <w:p w14:paraId="409E0FF1" w14:textId="45B3742E" w:rsidR="00784B29" w:rsidRPr="00073CB7" w:rsidRDefault="00784B29" w:rsidP="00073C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73CB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7CEC72" wp14:editId="5AB68A65">
                  <wp:extent cx="3190875" cy="2770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352" cy="2800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8E5A64" w14:textId="539F403A" w:rsidR="002937E7" w:rsidRPr="00073CB7" w:rsidRDefault="00784B29" w:rsidP="00073CB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73CB7">
        <w:rPr>
          <w:rFonts w:ascii="Times New Roman" w:hAnsi="Times New Roman" w:cs="Times New Roman"/>
          <w:sz w:val="28"/>
          <w:szCs w:val="28"/>
        </w:rPr>
        <w:t xml:space="preserve">Особое внимание следует обратить на тот факт, </w:t>
      </w:r>
      <w:r w:rsidR="00AD4F37" w:rsidRPr="00073CB7">
        <w:rPr>
          <w:rFonts w:ascii="Times New Roman" w:hAnsi="Times New Roman" w:cs="Times New Roman"/>
          <w:sz w:val="28"/>
          <w:szCs w:val="28"/>
        </w:rPr>
        <w:t xml:space="preserve">что нарушения письма диагностируются только в том случае, когда они имеют стойкий характер, т.е. в течение длительного времени у ребенка в диктанте </w:t>
      </w:r>
      <w:r w:rsidRPr="00073CB7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AD4F37" w:rsidRPr="00073CB7">
        <w:rPr>
          <w:rFonts w:ascii="Times New Roman" w:hAnsi="Times New Roman" w:cs="Times New Roman"/>
          <w:sz w:val="28"/>
          <w:szCs w:val="28"/>
        </w:rPr>
        <w:t>от 4-5 ошибок и более.</w:t>
      </w:r>
    </w:p>
    <w:p w14:paraId="7B1AB619" w14:textId="11915A6E" w:rsidR="006042F3" w:rsidRPr="00073CB7" w:rsidRDefault="006042F3" w:rsidP="00073CB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73CB7">
        <w:rPr>
          <w:rFonts w:ascii="Times New Roman" w:hAnsi="Times New Roman" w:cs="Times New Roman"/>
          <w:sz w:val="28"/>
          <w:szCs w:val="28"/>
        </w:rPr>
        <w:t xml:space="preserve">Очень важно вовремя распознать нарушение письма и определить его характер, поскольку содержание логопедической и психологической работы с ребенком и объем помощи определяется типом и механизмом трудностей. Поэтому неудовлетворительные оценки по русскому языку – </w:t>
      </w:r>
      <w:r w:rsidR="003C382F" w:rsidRPr="00073CB7">
        <w:rPr>
          <w:rFonts w:ascii="Times New Roman" w:hAnsi="Times New Roman" w:cs="Times New Roman"/>
          <w:sz w:val="28"/>
          <w:szCs w:val="28"/>
        </w:rPr>
        <w:t>всегда</w:t>
      </w:r>
      <w:r w:rsidRPr="00073CB7">
        <w:rPr>
          <w:rFonts w:ascii="Times New Roman" w:hAnsi="Times New Roman" w:cs="Times New Roman"/>
          <w:sz w:val="28"/>
          <w:szCs w:val="28"/>
        </w:rPr>
        <w:t xml:space="preserve"> повод </w:t>
      </w:r>
      <w:proofErr w:type="gramStart"/>
      <w:r w:rsidRPr="00073CB7">
        <w:rPr>
          <w:rFonts w:ascii="Times New Roman" w:hAnsi="Times New Roman" w:cs="Times New Roman"/>
          <w:sz w:val="28"/>
          <w:szCs w:val="28"/>
        </w:rPr>
        <w:t>обратиться  за</w:t>
      </w:r>
      <w:proofErr w:type="gramEnd"/>
      <w:r w:rsidRPr="00073CB7">
        <w:rPr>
          <w:rFonts w:ascii="Times New Roman" w:hAnsi="Times New Roman" w:cs="Times New Roman"/>
          <w:sz w:val="28"/>
          <w:szCs w:val="28"/>
        </w:rPr>
        <w:t xml:space="preserve"> помощью. </w:t>
      </w:r>
    </w:p>
    <w:p w14:paraId="5A856B18" w14:textId="197DD4AE" w:rsidR="00555E97" w:rsidRPr="00073CB7" w:rsidRDefault="00555E97" w:rsidP="00073CB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3CB7">
        <w:rPr>
          <w:rFonts w:ascii="Times New Roman" w:hAnsi="Times New Roman" w:cs="Times New Roman"/>
          <w:sz w:val="28"/>
          <w:szCs w:val="28"/>
        </w:rPr>
        <w:t>Дл</w:t>
      </w:r>
      <w:r w:rsidRPr="00073C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успешного освоения школьных навыков каждому ребенку важно: </w:t>
      </w:r>
      <w:r w:rsidRPr="00073CB7">
        <w:rPr>
          <w:rFonts w:ascii="Segoe UI Symbol" w:hAnsi="Segoe UI Symbol" w:cs="Segoe UI Symbol"/>
          <w:sz w:val="28"/>
          <w:szCs w:val="28"/>
          <w:shd w:val="clear" w:color="auto" w:fill="FFFFFF"/>
        </w:rPr>
        <w:t>⠀</w:t>
      </w:r>
    </w:p>
    <w:p w14:paraId="4B6A52FB" w14:textId="77777777" w:rsidR="00555E97" w:rsidRPr="00073CB7" w:rsidRDefault="00555E97" w:rsidP="00073CB7">
      <w:pPr>
        <w:pStyle w:val="a3"/>
        <w:numPr>
          <w:ilvl w:val="0"/>
          <w:numId w:val="1"/>
        </w:numPr>
        <w:spacing w:after="0" w:line="36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CB7">
        <w:rPr>
          <w:rFonts w:ascii="Times New Roman" w:hAnsi="Times New Roman" w:cs="Times New Roman"/>
          <w:sz w:val="28"/>
          <w:szCs w:val="28"/>
          <w:shd w:val="clear" w:color="auto" w:fill="FFFFFF"/>
        </w:rPr>
        <w:t>научиться</w:t>
      </w:r>
      <w:proofErr w:type="gramEnd"/>
      <w:r w:rsidRPr="00073C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ориентироваться в пространстве и времени;</w:t>
      </w:r>
    </w:p>
    <w:p w14:paraId="48FE4A2A" w14:textId="77777777" w:rsidR="00555E97" w:rsidRPr="00073CB7" w:rsidRDefault="00555E97" w:rsidP="00073CB7">
      <w:pPr>
        <w:pStyle w:val="a3"/>
        <w:numPr>
          <w:ilvl w:val="0"/>
          <w:numId w:val="1"/>
        </w:numPr>
        <w:spacing w:after="0" w:line="36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CB7">
        <w:rPr>
          <w:rFonts w:ascii="Times New Roman" w:hAnsi="Times New Roman" w:cs="Times New Roman"/>
          <w:sz w:val="28"/>
          <w:szCs w:val="28"/>
          <w:shd w:val="clear" w:color="auto" w:fill="FFFFFF"/>
        </w:rPr>
        <w:t>освоить</w:t>
      </w:r>
      <w:proofErr w:type="gramEnd"/>
      <w:r w:rsidRPr="00073C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фонематический анализ и синтез;</w:t>
      </w:r>
    </w:p>
    <w:p w14:paraId="5E700512" w14:textId="77777777" w:rsidR="00555E97" w:rsidRPr="00073CB7" w:rsidRDefault="00555E97" w:rsidP="00073CB7">
      <w:pPr>
        <w:pStyle w:val="a3"/>
        <w:numPr>
          <w:ilvl w:val="0"/>
          <w:numId w:val="1"/>
        </w:numPr>
        <w:spacing w:after="0" w:line="36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CB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научиться</w:t>
      </w:r>
      <w:proofErr w:type="gramEnd"/>
      <w:r w:rsidRPr="00073C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грамотно высказываться, рассказывать и пересказывать;</w:t>
      </w:r>
    </w:p>
    <w:p w14:paraId="0A7F7F40" w14:textId="77777777" w:rsidR="00555E97" w:rsidRPr="00073CB7" w:rsidRDefault="00555E97" w:rsidP="00073CB7">
      <w:pPr>
        <w:pStyle w:val="a3"/>
        <w:numPr>
          <w:ilvl w:val="0"/>
          <w:numId w:val="1"/>
        </w:numPr>
        <w:spacing w:after="0" w:line="36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CB7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изучить</w:t>
      </w:r>
      <w:proofErr w:type="gramEnd"/>
      <w:r w:rsidRPr="00073C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буквы и научится их различать;</w:t>
      </w:r>
    </w:p>
    <w:p w14:paraId="58416974" w14:textId="77777777" w:rsidR="00555E97" w:rsidRPr="00073CB7" w:rsidRDefault="00555E97" w:rsidP="00073CB7">
      <w:pPr>
        <w:pStyle w:val="a3"/>
        <w:numPr>
          <w:ilvl w:val="0"/>
          <w:numId w:val="1"/>
        </w:numPr>
        <w:spacing w:after="0" w:line="360" w:lineRule="auto"/>
        <w:ind w:left="0" w:firstLine="70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73CB7">
        <w:rPr>
          <w:rFonts w:ascii="Times New Roman" w:hAnsi="Times New Roman" w:cs="Times New Roman"/>
          <w:sz w:val="28"/>
          <w:szCs w:val="28"/>
          <w:shd w:val="clear" w:color="auto" w:fill="FFFFFF"/>
        </w:rPr>
        <w:t>узнавать</w:t>
      </w:r>
      <w:proofErr w:type="gramEnd"/>
      <w:r w:rsidRPr="00073C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основные термины, необходимые для обучения грамоте.</w:t>
      </w:r>
    </w:p>
    <w:p w14:paraId="5A5042C8" w14:textId="0A66BAAC" w:rsidR="0071461E" w:rsidRPr="00073CB7" w:rsidRDefault="00555E97" w:rsidP="00073CB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73CB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Детям с особыми образовательными потребностями из-за особенностей развития </w:t>
      </w:r>
      <w:r w:rsidRPr="00073CB7">
        <w:rPr>
          <w:rFonts w:ascii="Times New Roman" w:hAnsi="Times New Roman" w:cs="Times New Roman"/>
          <w:sz w:val="28"/>
          <w:szCs w:val="28"/>
        </w:rPr>
        <w:t>словесно-логического мышления и аналитико-синтетической деятельности, речи, внимания, произвольной сферы нужна особая система подачи знаний, чтобы усвоить правила.</w:t>
      </w:r>
    </w:p>
    <w:p w14:paraId="3BF13D4F" w14:textId="123B5CE0" w:rsidR="0071461E" w:rsidRPr="00073CB7" w:rsidRDefault="000E07D7" w:rsidP="00073CB7">
      <w:pPr>
        <w:spacing w:after="0" w:line="360" w:lineRule="auto"/>
        <w:ind w:firstLine="7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CB7">
        <w:rPr>
          <w:rFonts w:ascii="Times New Roman" w:hAnsi="Times New Roman" w:cs="Times New Roman"/>
          <w:b/>
          <w:bCs/>
          <w:sz w:val="28"/>
          <w:szCs w:val="28"/>
        </w:rPr>
        <w:t xml:space="preserve">Что делать, если </w:t>
      </w:r>
      <w:r w:rsidR="0079325D" w:rsidRPr="00073CB7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r w:rsidRPr="00073CB7">
        <w:rPr>
          <w:rFonts w:ascii="Times New Roman" w:hAnsi="Times New Roman" w:cs="Times New Roman"/>
          <w:b/>
          <w:bCs/>
          <w:sz w:val="28"/>
          <w:szCs w:val="28"/>
        </w:rPr>
        <w:t>Вашего ребенка неуспеваемость по русскому языку?</w:t>
      </w:r>
    </w:p>
    <w:p w14:paraId="38AD130C" w14:textId="295020F6" w:rsidR="00555E97" w:rsidRPr="00073CB7" w:rsidRDefault="00555E97" w:rsidP="00073CB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73CB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7F1E78" w:rsidRPr="00073CB7">
        <w:rPr>
          <w:rFonts w:ascii="Times New Roman" w:hAnsi="Times New Roman" w:cs="Times New Roman"/>
          <w:b/>
          <w:bCs/>
          <w:sz w:val="28"/>
          <w:szCs w:val="28"/>
        </w:rPr>
        <w:t xml:space="preserve">  Понять и выучить правила по русскому языку.</w:t>
      </w:r>
      <w:r w:rsidR="007F1E78" w:rsidRPr="00073CB7">
        <w:rPr>
          <w:rFonts w:ascii="Times New Roman" w:hAnsi="Times New Roman" w:cs="Times New Roman"/>
          <w:sz w:val="28"/>
          <w:szCs w:val="28"/>
        </w:rPr>
        <w:t xml:space="preserve"> Не просто прочитать… а понимать, знать и помнить!</w:t>
      </w:r>
    </w:p>
    <w:p w14:paraId="020D51E5" w14:textId="689D9035" w:rsidR="007F1E78" w:rsidRPr="00073CB7" w:rsidRDefault="007F1E78" w:rsidP="00073CB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73CB7">
        <w:rPr>
          <w:rFonts w:ascii="Times New Roman" w:hAnsi="Times New Roman" w:cs="Times New Roman"/>
          <w:b/>
          <w:bCs/>
          <w:sz w:val="28"/>
          <w:szCs w:val="28"/>
        </w:rPr>
        <w:t>2. Систематически</w:t>
      </w:r>
      <w:r w:rsidRPr="00073CB7">
        <w:rPr>
          <w:rFonts w:ascii="Times New Roman" w:hAnsi="Times New Roman" w:cs="Times New Roman"/>
          <w:sz w:val="28"/>
          <w:szCs w:val="28"/>
        </w:rPr>
        <w:t xml:space="preserve"> (хотя бы по 3-5 минут) </w:t>
      </w:r>
      <w:r w:rsidRPr="00073CB7">
        <w:rPr>
          <w:rFonts w:ascii="Times New Roman" w:hAnsi="Times New Roman" w:cs="Times New Roman"/>
          <w:b/>
          <w:bCs/>
          <w:sz w:val="28"/>
          <w:szCs w:val="28"/>
        </w:rPr>
        <w:t>писать диктанты</w:t>
      </w:r>
      <w:r w:rsidRPr="00073CB7">
        <w:rPr>
          <w:rFonts w:ascii="Times New Roman" w:hAnsi="Times New Roman" w:cs="Times New Roman"/>
          <w:sz w:val="28"/>
          <w:szCs w:val="28"/>
        </w:rPr>
        <w:t xml:space="preserve"> на изученное правило.</w:t>
      </w:r>
    </w:p>
    <w:p w14:paraId="41F4072D" w14:textId="6E0AAC94" w:rsidR="007F1E78" w:rsidRPr="00073CB7" w:rsidRDefault="007F1E78" w:rsidP="00073CB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73CB7">
        <w:rPr>
          <w:rFonts w:ascii="Times New Roman" w:hAnsi="Times New Roman" w:cs="Times New Roman"/>
          <w:b/>
          <w:bCs/>
          <w:sz w:val="28"/>
          <w:szCs w:val="28"/>
        </w:rPr>
        <w:t>3. Развивать орфографическую зоркость.</w:t>
      </w:r>
      <w:r w:rsidRPr="00073CB7">
        <w:rPr>
          <w:rFonts w:ascii="Times New Roman" w:hAnsi="Times New Roman" w:cs="Times New Roman"/>
          <w:sz w:val="28"/>
          <w:szCs w:val="28"/>
        </w:rPr>
        <w:t xml:space="preserve"> </w:t>
      </w:r>
      <w:r w:rsidR="00482BAD" w:rsidRPr="00073CB7">
        <w:rPr>
          <w:rFonts w:ascii="Times New Roman" w:hAnsi="Times New Roman" w:cs="Times New Roman"/>
          <w:sz w:val="28"/>
          <w:szCs w:val="28"/>
        </w:rPr>
        <w:t xml:space="preserve">В качестве примера можно привести упражнение «Корректурная правка». Для этого упражнения нужна книжка, скучная и с достаточно крупным (не мелким) шрифтом. Ученик каждый день в течение 5 (не больше) минут работает над следующим заданием: зачеркивает (обводит в кружок, выделяет маркером) в тексте определенные орфографические правила. Например: за 3 минуты вычеркиваем все </w:t>
      </w:r>
      <w:proofErr w:type="gramStart"/>
      <w:r w:rsidR="00482BAD" w:rsidRPr="00073CB7">
        <w:rPr>
          <w:rFonts w:ascii="Times New Roman" w:hAnsi="Times New Roman" w:cs="Times New Roman"/>
          <w:sz w:val="28"/>
          <w:szCs w:val="28"/>
        </w:rPr>
        <w:t>жи,ши</w:t>
      </w:r>
      <w:proofErr w:type="gramEnd"/>
      <w:r w:rsidR="00482BAD" w:rsidRPr="00073CB7">
        <w:rPr>
          <w:rFonts w:ascii="Times New Roman" w:hAnsi="Times New Roman" w:cs="Times New Roman"/>
          <w:sz w:val="28"/>
          <w:szCs w:val="28"/>
        </w:rPr>
        <w:t xml:space="preserve"> в предложенном письменном тексте. Обводим </w:t>
      </w:r>
      <w:proofErr w:type="gramStart"/>
      <w:r w:rsidR="00482BAD" w:rsidRPr="00073CB7">
        <w:rPr>
          <w:rFonts w:ascii="Times New Roman" w:hAnsi="Times New Roman" w:cs="Times New Roman"/>
          <w:sz w:val="28"/>
          <w:szCs w:val="28"/>
        </w:rPr>
        <w:t>все  «</w:t>
      </w:r>
      <w:proofErr w:type="gramEnd"/>
      <w:r w:rsidR="00482BAD" w:rsidRPr="00073CB7">
        <w:rPr>
          <w:rFonts w:ascii="Times New Roman" w:hAnsi="Times New Roman" w:cs="Times New Roman"/>
          <w:sz w:val="28"/>
          <w:szCs w:val="28"/>
        </w:rPr>
        <w:t>тся»  в кружок, а   «ться» вычеркиваем  и т.д.</w:t>
      </w:r>
    </w:p>
    <w:p w14:paraId="2A8B9FEE" w14:textId="0D16D043" w:rsidR="00482BAD" w:rsidRPr="00073CB7" w:rsidRDefault="00482BAD" w:rsidP="00073CB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73CB7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663C10" w:rsidRPr="00073CB7">
        <w:rPr>
          <w:rFonts w:ascii="Times New Roman" w:hAnsi="Times New Roman" w:cs="Times New Roman"/>
          <w:b/>
          <w:bCs/>
          <w:sz w:val="28"/>
          <w:szCs w:val="28"/>
        </w:rPr>
        <w:t>Формировать теоретические фонематические, морфологические, грамматические, морфемные представления</w:t>
      </w:r>
      <w:r w:rsidR="00663C10" w:rsidRPr="00073CB7">
        <w:rPr>
          <w:rFonts w:ascii="Times New Roman" w:hAnsi="Times New Roman" w:cs="Times New Roman"/>
          <w:sz w:val="28"/>
          <w:szCs w:val="28"/>
        </w:rPr>
        <w:t xml:space="preserve"> (можно использовать рисунки детей). Свободина Наталья Генриховна – Почётный работник общего образования РФ предлагает и описывает интересные приемы изучения тем по русскому языку: «Рисуем» русский язык, тропинки, путешествуем, сочиняем истории по определенной теме.</w:t>
      </w:r>
    </w:p>
    <w:p w14:paraId="3F405FF3" w14:textId="18BA5965" w:rsidR="00663C10" w:rsidRPr="00073CB7" w:rsidRDefault="00663C10" w:rsidP="00073CB7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CB7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Развивать словарный запас и грамматический строй речи.</w:t>
      </w:r>
    </w:p>
    <w:p w14:paraId="276D6804" w14:textId="68C5DD4F" w:rsidR="00663C10" w:rsidRPr="00073CB7" w:rsidRDefault="00663C10" w:rsidP="00073CB7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CB7">
        <w:rPr>
          <w:rFonts w:ascii="Times New Roman" w:hAnsi="Times New Roman" w:cs="Times New Roman"/>
          <w:b/>
          <w:bCs/>
          <w:sz w:val="28"/>
          <w:szCs w:val="28"/>
        </w:rPr>
        <w:t xml:space="preserve">6. Отрабатывать алгоритмы решения орфографических задач </w:t>
      </w:r>
      <w:r w:rsidRPr="00073CB7">
        <w:rPr>
          <w:rFonts w:ascii="Times New Roman" w:hAnsi="Times New Roman" w:cs="Times New Roman"/>
          <w:sz w:val="28"/>
          <w:szCs w:val="28"/>
        </w:rPr>
        <w:t>(</w:t>
      </w:r>
      <w:r w:rsidR="005F27A4" w:rsidRPr="00073CB7">
        <w:rPr>
          <w:rFonts w:ascii="Times New Roman" w:hAnsi="Times New Roman" w:cs="Times New Roman"/>
          <w:sz w:val="28"/>
          <w:szCs w:val="28"/>
        </w:rPr>
        <w:t>совместно с детьми</w:t>
      </w:r>
      <w:r w:rsidRPr="00073CB7">
        <w:rPr>
          <w:rFonts w:ascii="Times New Roman" w:hAnsi="Times New Roman" w:cs="Times New Roman"/>
          <w:sz w:val="28"/>
          <w:szCs w:val="28"/>
        </w:rPr>
        <w:t xml:space="preserve"> </w:t>
      </w:r>
      <w:r w:rsidR="005F27A4" w:rsidRPr="00073CB7">
        <w:rPr>
          <w:rFonts w:ascii="Times New Roman" w:hAnsi="Times New Roman" w:cs="Times New Roman"/>
          <w:sz w:val="28"/>
          <w:szCs w:val="28"/>
        </w:rPr>
        <w:t>составлять</w:t>
      </w:r>
      <w:r w:rsidRPr="00073CB7">
        <w:rPr>
          <w:rFonts w:ascii="Times New Roman" w:hAnsi="Times New Roman" w:cs="Times New Roman"/>
          <w:sz w:val="28"/>
          <w:szCs w:val="28"/>
        </w:rPr>
        <w:t xml:space="preserve"> памятки</w:t>
      </w:r>
      <w:r w:rsidR="005F27A4" w:rsidRPr="00073CB7">
        <w:rPr>
          <w:rFonts w:ascii="Times New Roman" w:hAnsi="Times New Roman" w:cs="Times New Roman"/>
          <w:sz w:val="28"/>
          <w:szCs w:val="28"/>
        </w:rPr>
        <w:t xml:space="preserve"> по решению орфографических задач, вклеивать их в тетрадь</w:t>
      </w:r>
      <w:r w:rsidRPr="00073CB7">
        <w:rPr>
          <w:rFonts w:ascii="Times New Roman" w:hAnsi="Times New Roman" w:cs="Times New Roman"/>
          <w:sz w:val="28"/>
          <w:szCs w:val="28"/>
        </w:rPr>
        <w:t>)</w:t>
      </w:r>
      <w:r w:rsidR="005F27A4" w:rsidRPr="00073CB7">
        <w:rPr>
          <w:rFonts w:ascii="Times New Roman" w:hAnsi="Times New Roman" w:cs="Times New Roman"/>
          <w:sz w:val="28"/>
          <w:szCs w:val="28"/>
        </w:rPr>
        <w:t>.</w:t>
      </w:r>
      <w:r w:rsidRPr="00073C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5B23DDD" w14:textId="77E4B437" w:rsidR="00663C10" w:rsidRPr="00073CB7" w:rsidRDefault="00663C10" w:rsidP="00073CB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73CB7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073CB7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73CB7">
        <w:rPr>
          <w:rFonts w:ascii="Times New Roman" w:hAnsi="Times New Roman" w:cs="Times New Roman"/>
          <w:b/>
          <w:bCs/>
          <w:sz w:val="28"/>
          <w:szCs w:val="28"/>
        </w:rPr>
        <w:t>Формировать навыки контроля написания</w:t>
      </w:r>
      <w:r w:rsidR="005F27A4" w:rsidRPr="00073CB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D9DD534" w14:textId="0F0B6164" w:rsidR="005F27A4" w:rsidRPr="00073CB7" w:rsidRDefault="005F27A4" w:rsidP="00073CB7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CB7">
        <w:rPr>
          <w:rFonts w:ascii="Times New Roman" w:hAnsi="Times New Roman" w:cs="Times New Roman"/>
          <w:b/>
          <w:bCs/>
          <w:sz w:val="28"/>
          <w:szCs w:val="28"/>
        </w:rPr>
        <w:t>Примеры упражнений для развития контроля написания:</w:t>
      </w:r>
    </w:p>
    <w:p w14:paraId="4B08EFDA" w14:textId="77777777" w:rsidR="005F27A4" w:rsidRPr="00073CB7" w:rsidRDefault="005F27A4" w:rsidP="00073CB7">
      <w:pPr>
        <w:pStyle w:val="a3"/>
        <w:numPr>
          <w:ilvl w:val="0"/>
          <w:numId w:val="10"/>
        </w:numPr>
        <w:spacing w:after="0" w:line="36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73CB7">
        <w:rPr>
          <w:rFonts w:ascii="Times New Roman" w:hAnsi="Times New Roman" w:cs="Times New Roman"/>
          <w:sz w:val="28"/>
          <w:szCs w:val="28"/>
        </w:rPr>
        <w:t>Послушай и определи количество предложений. Подбери картинки. Составь рассказ по картинке.</w:t>
      </w:r>
    </w:p>
    <w:p w14:paraId="30E64E5F" w14:textId="77777777" w:rsidR="005F27A4" w:rsidRPr="00073CB7" w:rsidRDefault="005F27A4" w:rsidP="00073CB7">
      <w:pPr>
        <w:pStyle w:val="a3"/>
        <w:numPr>
          <w:ilvl w:val="0"/>
          <w:numId w:val="10"/>
        </w:numPr>
        <w:spacing w:after="0" w:line="36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73CB7">
        <w:rPr>
          <w:rFonts w:ascii="Times New Roman" w:hAnsi="Times New Roman" w:cs="Times New Roman"/>
          <w:sz w:val="28"/>
          <w:szCs w:val="28"/>
        </w:rPr>
        <w:t>Предложения перепутались на карточках. Составь их по порядку.</w:t>
      </w:r>
    </w:p>
    <w:p w14:paraId="0E5953A1" w14:textId="77777777" w:rsidR="005F27A4" w:rsidRPr="00073CB7" w:rsidRDefault="005F27A4" w:rsidP="00073CB7">
      <w:pPr>
        <w:pStyle w:val="a3"/>
        <w:numPr>
          <w:ilvl w:val="0"/>
          <w:numId w:val="10"/>
        </w:numPr>
        <w:spacing w:after="0" w:line="36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73CB7">
        <w:rPr>
          <w:rFonts w:ascii="Times New Roman" w:hAnsi="Times New Roman" w:cs="Times New Roman"/>
          <w:sz w:val="28"/>
          <w:szCs w:val="28"/>
        </w:rPr>
        <w:t>Придумай предложение по схеме (с предлогом или без предлога, со словом на определенную букву...).</w:t>
      </w:r>
    </w:p>
    <w:p w14:paraId="22C0A853" w14:textId="4F0C157A" w:rsidR="00663C10" w:rsidRPr="00073CB7" w:rsidRDefault="005F27A4" w:rsidP="00073CB7">
      <w:pPr>
        <w:pStyle w:val="a3"/>
        <w:numPr>
          <w:ilvl w:val="0"/>
          <w:numId w:val="10"/>
        </w:numPr>
        <w:spacing w:after="0" w:line="36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73CB7">
        <w:rPr>
          <w:rFonts w:ascii="Times New Roman" w:hAnsi="Times New Roman" w:cs="Times New Roman"/>
          <w:sz w:val="28"/>
          <w:szCs w:val="28"/>
        </w:rPr>
        <w:t>Игра «Светофор»: развиваем регуляторные функции, обращаем внимание на границы предложений, заглавные буквы:</w:t>
      </w:r>
    </w:p>
    <w:p w14:paraId="24032982" w14:textId="77777777" w:rsidR="00000555" w:rsidRPr="00073CB7" w:rsidRDefault="00000555" w:rsidP="00073CB7">
      <w:pPr>
        <w:spacing w:after="0" w:line="360" w:lineRule="auto"/>
        <w:ind w:firstLine="706"/>
        <w:rPr>
          <w:rFonts w:ascii="Times New Roman" w:hAnsi="Times New Roman" w:cs="Times New Roman"/>
          <w:sz w:val="28"/>
          <w:szCs w:val="28"/>
        </w:rPr>
      </w:pPr>
      <w:r w:rsidRPr="00073CB7">
        <w:rPr>
          <w:rFonts w:ascii="Times New Roman" w:hAnsi="Times New Roman" w:cs="Times New Roman"/>
          <w:sz w:val="28"/>
          <w:szCs w:val="28"/>
        </w:rPr>
        <w:t xml:space="preserve">Для начала пишем с ребенком предложение (либо выбираем предложение из любимой книжки). </w:t>
      </w:r>
    </w:p>
    <w:p w14:paraId="285C217E" w14:textId="77777777" w:rsidR="00000555" w:rsidRPr="00073CB7" w:rsidRDefault="00000555" w:rsidP="00073CB7">
      <w:pPr>
        <w:spacing w:after="0" w:line="360" w:lineRule="auto"/>
        <w:ind w:firstLine="706"/>
        <w:rPr>
          <w:rFonts w:ascii="Times New Roman" w:hAnsi="Times New Roman" w:cs="Times New Roman"/>
          <w:i/>
          <w:sz w:val="28"/>
          <w:szCs w:val="28"/>
        </w:rPr>
      </w:pPr>
      <w:r w:rsidRPr="00073CB7">
        <w:rPr>
          <w:rFonts w:ascii="Times New Roman" w:hAnsi="Times New Roman" w:cs="Times New Roman"/>
          <w:i/>
          <w:sz w:val="28"/>
          <w:szCs w:val="28"/>
        </w:rPr>
        <w:t xml:space="preserve">Например: «Петя пошел в школу». </w:t>
      </w:r>
    </w:p>
    <w:p w14:paraId="717D9A44" w14:textId="77777777" w:rsidR="00000555" w:rsidRPr="00073CB7" w:rsidRDefault="00000555" w:rsidP="00073CB7">
      <w:pPr>
        <w:spacing w:after="0" w:line="360" w:lineRule="auto"/>
        <w:ind w:firstLine="706"/>
        <w:rPr>
          <w:rFonts w:ascii="Times New Roman" w:hAnsi="Times New Roman" w:cs="Times New Roman"/>
          <w:sz w:val="28"/>
          <w:szCs w:val="28"/>
        </w:rPr>
      </w:pPr>
      <w:r w:rsidRPr="00073CB7">
        <w:rPr>
          <w:rFonts w:ascii="Times New Roman" w:hAnsi="Times New Roman" w:cs="Times New Roman"/>
          <w:sz w:val="28"/>
          <w:szCs w:val="28"/>
        </w:rPr>
        <w:t xml:space="preserve">Зеленым цветом обозначаем начало предложения (первую – заглавную букву в предложении). Красным цветом выделяем конец предложения – точку. Желтым цветом подчеркиваем только гласные звуки в каждом слове из предложения. </w:t>
      </w:r>
    </w:p>
    <w:p w14:paraId="7A940515" w14:textId="77777777" w:rsidR="00000555" w:rsidRPr="00073CB7" w:rsidRDefault="00000555" w:rsidP="00073CB7">
      <w:pPr>
        <w:spacing w:after="0" w:line="360" w:lineRule="auto"/>
        <w:ind w:firstLine="706"/>
        <w:rPr>
          <w:rFonts w:ascii="Times New Roman" w:hAnsi="Times New Roman" w:cs="Times New Roman"/>
          <w:sz w:val="28"/>
          <w:szCs w:val="28"/>
        </w:rPr>
      </w:pPr>
      <w:r w:rsidRPr="00073CB7">
        <w:rPr>
          <w:rFonts w:ascii="Times New Roman" w:hAnsi="Times New Roman" w:cs="Times New Roman"/>
          <w:sz w:val="28"/>
          <w:szCs w:val="28"/>
        </w:rPr>
        <w:t xml:space="preserve">Далее читаем предложение и определяем, о чем в нем говорится. </w:t>
      </w:r>
    </w:p>
    <w:p w14:paraId="1B93E381" w14:textId="31555445" w:rsidR="00000555" w:rsidRPr="00073CB7" w:rsidRDefault="00000555" w:rsidP="00073CB7">
      <w:pPr>
        <w:spacing w:after="0" w:line="360" w:lineRule="auto"/>
        <w:ind w:firstLine="706"/>
        <w:rPr>
          <w:rFonts w:ascii="Times New Roman" w:hAnsi="Times New Roman" w:cs="Times New Roman"/>
          <w:i/>
          <w:sz w:val="28"/>
          <w:szCs w:val="28"/>
        </w:rPr>
      </w:pPr>
      <w:r w:rsidRPr="00073CB7">
        <w:rPr>
          <w:rFonts w:ascii="Times New Roman" w:hAnsi="Times New Roman" w:cs="Times New Roman"/>
          <w:i/>
          <w:sz w:val="28"/>
          <w:szCs w:val="28"/>
        </w:rPr>
        <w:t xml:space="preserve">Образец: </w:t>
      </w:r>
      <w:r w:rsidR="0071461E" w:rsidRPr="00073CB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318E9F54" wp14:editId="64E6E508">
            <wp:extent cx="1776413" cy="323850"/>
            <wp:effectExtent l="0" t="0" r="0" b="0"/>
            <wp:docPr id="16" name="Picture 1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03C5C38-30CF-4B32-89DA-90CD26B27C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03C5C38-30CF-4B32-89DA-90CD26B27C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t="87459" r="70112" b="-276"/>
                    <a:stretch/>
                  </pic:blipFill>
                  <pic:spPr bwMode="auto">
                    <a:xfrm>
                      <a:off x="0" y="0"/>
                      <a:ext cx="1776413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B7F153" w14:textId="77777777" w:rsidR="005028FC" w:rsidRPr="00073CB7" w:rsidRDefault="005028FC" w:rsidP="00073CB7">
      <w:pPr>
        <w:pStyle w:val="a3"/>
        <w:numPr>
          <w:ilvl w:val="0"/>
          <w:numId w:val="11"/>
        </w:numPr>
        <w:spacing w:after="0" w:line="36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73CB7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«Цифровой Ряд». </w:t>
      </w:r>
      <w:r w:rsidRPr="00073CB7">
        <w:rPr>
          <w:rFonts w:ascii="Times New Roman" w:hAnsi="Times New Roman" w:cs="Times New Roman"/>
          <w:sz w:val="28"/>
          <w:szCs w:val="28"/>
        </w:rPr>
        <w:t xml:space="preserve">Цель упражнения: сформировать и закрепить навык звукобуквенного анализа слов; отработка правильного написания «опасных мест» в словах. </w:t>
      </w:r>
    </w:p>
    <w:p w14:paraId="0D0EBA50" w14:textId="21A74968" w:rsidR="005028FC" w:rsidRPr="00073CB7" w:rsidRDefault="005028FC" w:rsidP="00073CB7">
      <w:pPr>
        <w:pStyle w:val="a3"/>
        <w:spacing w:after="0" w:line="36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73CB7">
        <w:rPr>
          <w:rFonts w:ascii="Times New Roman" w:hAnsi="Times New Roman" w:cs="Times New Roman"/>
          <w:sz w:val="28"/>
          <w:szCs w:val="28"/>
        </w:rPr>
        <w:t xml:space="preserve">Инструкция: - Я назову слово, а ты выдвини карточку с числом, показывающим, сколько букв ты напишешь в этом слове. Например: </w:t>
      </w:r>
      <w:r w:rsidRPr="00073CB7">
        <w:rPr>
          <w:rFonts w:ascii="Times New Roman" w:hAnsi="Times New Roman" w:cs="Times New Roman"/>
          <w:sz w:val="28"/>
          <w:szCs w:val="28"/>
        </w:rPr>
        <w:lastRenderedPageBreak/>
        <w:t>ДЕЖУРНЫЙ - ребенок выдвигает карточку с числом 8. (в начале лучше брать слова покороче. А еще лучше, взять слова из школьной тетради, в которых были сделаны ошибки. Но про эти ошибки не напоминать).</w:t>
      </w:r>
    </w:p>
    <w:p w14:paraId="6DF43684" w14:textId="77777777" w:rsidR="005028FC" w:rsidRPr="00073CB7" w:rsidRDefault="005028FC" w:rsidP="00073CB7">
      <w:pPr>
        <w:pStyle w:val="a3"/>
        <w:spacing w:after="0" w:line="36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73CB7">
        <w:rPr>
          <w:rFonts w:ascii="Times New Roman" w:hAnsi="Times New Roman" w:cs="Times New Roman"/>
          <w:sz w:val="28"/>
          <w:szCs w:val="28"/>
        </w:rPr>
        <w:t>Инструкция: - В этом же слове (ДЕЖУРНЫЙ) выдвини карточку, на каком месте ты напишешь «Е». - (Ребенок выдвигает карточку с 2.)</w:t>
      </w:r>
    </w:p>
    <w:p w14:paraId="5F911915" w14:textId="446EE92D" w:rsidR="005028FC" w:rsidRPr="00073CB7" w:rsidRDefault="005028FC" w:rsidP="00073CB7">
      <w:pPr>
        <w:pStyle w:val="a3"/>
        <w:spacing w:after="0" w:line="36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73CB7">
        <w:rPr>
          <w:rFonts w:ascii="Times New Roman" w:hAnsi="Times New Roman" w:cs="Times New Roman"/>
          <w:sz w:val="28"/>
          <w:szCs w:val="28"/>
        </w:rPr>
        <w:t xml:space="preserve">Инструкция: - Какую букву в слове ДЕЖУРНЫЙ ты напишешь на 2 месте? На 7? И т.д. </w:t>
      </w:r>
    </w:p>
    <w:p w14:paraId="5C7C1F08" w14:textId="00CB84FF" w:rsidR="005028FC" w:rsidRPr="00073CB7" w:rsidRDefault="005028FC" w:rsidP="00073CB7">
      <w:pPr>
        <w:pStyle w:val="a3"/>
        <w:spacing w:after="0" w:line="36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73CB7">
        <w:rPr>
          <w:rFonts w:ascii="Times New Roman" w:hAnsi="Times New Roman" w:cs="Times New Roman"/>
          <w:sz w:val="28"/>
          <w:szCs w:val="28"/>
        </w:rPr>
        <w:t xml:space="preserve">Так надо проработать слова, в которых ребенок делает специфические ошибки (пропуск букв), а также «опасные места» в словах, в том числе и словарных. При затруднениях, отдельная карточка с написанным крупными буквами словом, может лежать перед ребенком. </w:t>
      </w:r>
    </w:p>
    <w:p w14:paraId="56D38296" w14:textId="77777777" w:rsidR="00000555" w:rsidRDefault="0000055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1EE87A35" w14:textId="18B79B74" w:rsidR="003D22C2" w:rsidRDefault="003D22C2" w:rsidP="003D22C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Приложения</w:t>
      </w:r>
    </w:p>
    <w:p w14:paraId="5730BD08" w14:textId="0B8907F4" w:rsidR="00CD3F3E" w:rsidRPr="008D4EFE" w:rsidRDefault="00CD3F3E" w:rsidP="00CD3F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EFE">
        <w:rPr>
          <w:rFonts w:ascii="Times New Roman" w:hAnsi="Times New Roman"/>
          <w:b/>
          <w:sz w:val="28"/>
          <w:szCs w:val="28"/>
        </w:rPr>
        <w:t>Памятки для учащихся</w:t>
      </w:r>
    </w:p>
    <w:p w14:paraId="03D0BD04" w14:textId="77777777" w:rsidR="00CD3F3E" w:rsidRPr="008D4EFE" w:rsidRDefault="00CD3F3E" w:rsidP="00CD3F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EFE">
        <w:rPr>
          <w:rFonts w:ascii="Times New Roman" w:hAnsi="Times New Roman"/>
          <w:b/>
          <w:sz w:val="28"/>
          <w:szCs w:val="28"/>
        </w:rPr>
        <w:t>(по Е.Д. Буриной)</w:t>
      </w:r>
    </w:p>
    <w:p w14:paraId="79F00583" w14:textId="7333A682" w:rsidR="00CD3F3E" w:rsidRPr="008D4EFE" w:rsidRDefault="00CD3F3E" w:rsidP="00CD3F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4EF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59002EF" wp14:editId="0B952185">
            <wp:extent cx="5939155" cy="1990725"/>
            <wp:effectExtent l="0" t="0" r="444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0623D" w14:textId="663337C9" w:rsidR="00CD3F3E" w:rsidRPr="008D4EFE" w:rsidRDefault="00CD3F3E" w:rsidP="00CD3F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4EF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0CD5C45" wp14:editId="4CFECE0A">
            <wp:extent cx="5929630" cy="19716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56425" w14:textId="4887D197" w:rsidR="00CD3F3E" w:rsidRPr="008D4EFE" w:rsidRDefault="00CD3F3E" w:rsidP="00CD3F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4EF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159ADEB" wp14:editId="41D5F794">
            <wp:extent cx="5934075" cy="28098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62706" w14:textId="5553277E" w:rsidR="00CD3F3E" w:rsidRPr="008D4EFE" w:rsidRDefault="00CD3F3E" w:rsidP="00CD3F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EFE">
        <w:rPr>
          <w:rFonts w:ascii="Times New Roman" w:hAnsi="Times New Roman"/>
          <w:b/>
          <w:sz w:val="28"/>
          <w:szCs w:val="28"/>
        </w:rPr>
        <w:t>«Шаги контроля»</w:t>
      </w:r>
    </w:p>
    <w:p w14:paraId="63640F48" w14:textId="77777777" w:rsidR="00CD3F3E" w:rsidRPr="008D4EFE" w:rsidRDefault="00CD3F3E" w:rsidP="00CD3F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EFE">
        <w:rPr>
          <w:rFonts w:ascii="Times New Roman" w:hAnsi="Times New Roman"/>
          <w:b/>
          <w:sz w:val="28"/>
          <w:szCs w:val="28"/>
        </w:rPr>
        <w:t>Ориентировочные карточки для проверки письменных работ</w:t>
      </w:r>
    </w:p>
    <w:p w14:paraId="10AB31E6" w14:textId="77777777" w:rsidR="00CD3F3E" w:rsidRPr="008D4EFE" w:rsidRDefault="00CD3F3E" w:rsidP="00CD3F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EFE">
        <w:rPr>
          <w:rFonts w:ascii="Times New Roman" w:hAnsi="Times New Roman"/>
          <w:b/>
          <w:sz w:val="28"/>
          <w:szCs w:val="28"/>
        </w:rPr>
        <w:lastRenderedPageBreak/>
        <w:t>(по Н.П.Карпенко)</w:t>
      </w:r>
    </w:p>
    <w:p w14:paraId="12A5F7E2" w14:textId="77777777" w:rsidR="00CD3F3E" w:rsidRPr="008D4EFE" w:rsidRDefault="00CD3F3E" w:rsidP="00CD3F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EFE">
        <w:rPr>
          <w:rFonts w:ascii="Times New Roman" w:hAnsi="Times New Roman"/>
          <w:sz w:val="28"/>
          <w:szCs w:val="28"/>
        </w:rPr>
        <w:t>Ориентировочная карточка №1 применяется для тех видов письма, где не используются орфографические правила. Состоит из двух частей.</w:t>
      </w:r>
    </w:p>
    <w:p w14:paraId="04235CD7" w14:textId="0CA600F6" w:rsidR="00CD3F3E" w:rsidRPr="008D4EFE" w:rsidRDefault="00CD3F3E" w:rsidP="00CD3F3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D4EF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871C4BF" wp14:editId="184A697C">
            <wp:extent cx="4824412" cy="306864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114" cy="30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D5F5F" w14:textId="77777777" w:rsidR="00CD3F3E" w:rsidRPr="008D4EFE" w:rsidRDefault="00CD3F3E" w:rsidP="00CD3F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4EFE">
        <w:rPr>
          <w:rFonts w:ascii="Times New Roman" w:hAnsi="Times New Roman"/>
          <w:sz w:val="28"/>
          <w:szCs w:val="28"/>
        </w:rPr>
        <w:t xml:space="preserve"> </w:t>
      </w:r>
    </w:p>
    <w:p w14:paraId="2530B35A" w14:textId="77777777" w:rsidR="00CD3F3E" w:rsidRPr="008D4EFE" w:rsidRDefault="00CD3F3E" w:rsidP="00CD3F3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D4EFE">
        <w:rPr>
          <w:rFonts w:ascii="Times New Roman" w:hAnsi="Times New Roman"/>
          <w:sz w:val="28"/>
          <w:szCs w:val="28"/>
        </w:rPr>
        <w:t>Ориентировочная карточка №2  предназначена для поиска орфографических ошибок.</w:t>
      </w:r>
    </w:p>
    <w:p w14:paraId="64098901" w14:textId="1D2C125E" w:rsidR="00FB392C" w:rsidRDefault="00CD3F3E" w:rsidP="00CD3F3E">
      <w:pPr>
        <w:rPr>
          <w:rFonts w:ascii="Cambria" w:hAnsi="Cambria"/>
          <w:sz w:val="30"/>
          <w:szCs w:val="30"/>
        </w:rPr>
      </w:pPr>
      <w:r w:rsidRPr="008D4EF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F95ABF3" wp14:editId="6A9832AE">
            <wp:extent cx="5090291" cy="2571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411" cy="257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95A71" w14:textId="5A7199E5" w:rsidR="005415E7" w:rsidRPr="005415E7" w:rsidRDefault="005415E7" w:rsidP="005415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5E7">
        <w:rPr>
          <w:rFonts w:ascii="Times New Roman" w:hAnsi="Times New Roman" w:cs="Times New Roman"/>
          <w:b/>
          <w:bCs/>
          <w:sz w:val="28"/>
          <w:szCs w:val="28"/>
        </w:rPr>
        <w:t>Упражнение «Цифровой ряд»</w:t>
      </w:r>
    </w:p>
    <w:tbl>
      <w:tblPr>
        <w:tblStyle w:val="a7"/>
        <w:tblW w:w="11219" w:type="dxa"/>
        <w:tblInd w:w="-998" w:type="dxa"/>
        <w:tblLook w:val="04A0" w:firstRow="1" w:lastRow="0" w:firstColumn="1" w:lastColumn="0" w:noHBand="0" w:noVBand="1"/>
      </w:tblPr>
      <w:tblGrid>
        <w:gridCol w:w="2890"/>
        <w:gridCol w:w="2744"/>
        <w:gridCol w:w="2745"/>
        <w:gridCol w:w="2840"/>
      </w:tblGrid>
      <w:tr w:rsidR="006E6331" w14:paraId="43D89EAC" w14:textId="77777777" w:rsidTr="005415E7">
        <w:trPr>
          <w:trHeight w:val="2780"/>
        </w:trPr>
        <w:tc>
          <w:tcPr>
            <w:tcW w:w="2890" w:type="dxa"/>
            <w:vAlign w:val="center"/>
          </w:tcPr>
          <w:p w14:paraId="64B546B4" w14:textId="6096E99C" w:rsidR="006E6331" w:rsidRPr="006E6331" w:rsidRDefault="006E6331" w:rsidP="006E6331">
            <w:pPr>
              <w:tabs>
                <w:tab w:val="left" w:pos="1890"/>
              </w:tabs>
              <w:jc w:val="center"/>
              <w:rPr>
                <w:rFonts w:ascii="Cambria" w:hAnsi="Cambria"/>
                <w:b/>
                <w:sz w:val="160"/>
              </w:rPr>
            </w:pPr>
            <w:r w:rsidRPr="006E6331">
              <w:rPr>
                <w:rFonts w:ascii="Cambria" w:hAnsi="Cambria"/>
                <w:b/>
                <w:sz w:val="160"/>
              </w:rPr>
              <w:lastRenderedPageBreak/>
              <w:t>1</w:t>
            </w:r>
          </w:p>
        </w:tc>
        <w:tc>
          <w:tcPr>
            <w:tcW w:w="2744" w:type="dxa"/>
            <w:vAlign w:val="center"/>
          </w:tcPr>
          <w:p w14:paraId="7E38B004" w14:textId="59A934DD" w:rsidR="006E6331" w:rsidRPr="006E6331" w:rsidRDefault="006E6331" w:rsidP="006E6331">
            <w:pPr>
              <w:jc w:val="center"/>
              <w:rPr>
                <w:rFonts w:ascii="Cambria" w:hAnsi="Cambria"/>
                <w:b/>
                <w:sz w:val="160"/>
              </w:rPr>
            </w:pPr>
            <w:r w:rsidRPr="006E6331">
              <w:rPr>
                <w:rFonts w:ascii="Cambria" w:hAnsi="Cambria"/>
                <w:b/>
                <w:sz w:val="160"/>
              </w:rPr>
              <w:t>2</w:t>
            </w:r>
          </w:p>
        </w:tc>
        <w:tc>
          <w:tcPr>
            <w:tcW w:w="2745" w:type="dxa"/>
            <w:vAlign w:val="center"/>
          </w:tcPr>
          <w:p w14:paraId="5FC57307" w14:textId="4B5DF96C" w:rsidR="006E6331" w:rsidRPr="006E6331" w:rsidRDefault="006E6331" w:rsidP="006E6331">
            <w:pPr>
              <w:jc w:val="center"/>
              <w:rPr>
                <w:rFonts w:ascii="Cambria" w:hAnsi="Cambria"/>
                <w:b/>
                <w:sz w:val="160"/>
              </w:rPr>
            </w:pPr>
            <w:r w:rsidRPr="006E6331">
              <w:rPr>
                <w:rFonts w:ascii="Cambria" w:hAnsi="Cambria"/>
                <w:b/>
                <w:sz w:val="160"/>
              </w:rPr>
              <w:t>3</w:t>
            </w:r>
          </w:p>
        </w:tc>
        <w:tc>
          <w:tcPr>
            <w:tcW w:w="2840" w:type="dxa"/>
            <w:vAlign w:val="center"/>
          </w:tcPr>
          <w:p w14:paraId="34DAAAD6" w14:textId="6F3676BA" w:rsidR="006E6331" w:rsidRPr="006E6331" w:rsidRDefault="006E6331" w:rsidP="006E6331">
            <w:pPr>
              <w:jc w:val="center"/>
              <w:rPr>
                <w:rFonts w:ascii="Cambria" w:hAnsi="Cambria"/>
                <w:b/>
                <w:sz w:val="160"/>
              </w:rPr>
            </w:pPr>
            <w:r w:rsidRPr="006E6331">
              <w:rPr>
                <w:rFonts w:ascii="Cambria" w:hAnsi="Cambria"/>
                <w:b/>
                <w:sz w:val="160"/>
              </w:rPr>
              <w:t>4</w:t>
            </w:r>
          </w:p>
        </w:tc>
      </w:tr>
      <w:tr w:rsidR="006E6331" w14:paraId="55361190" w14:textId="77777777" w:rsidTr="005415E7">
        <w:trPr>
          <w:trHeight w:val="2690"/>
        </w:trPr>
        <w:tc>
          <w:tcPr>
            <w:tcW w:w="2890" w:type="dxa"/>
            <w:vAlign w:val="center"/>
          </w:tcPr>
          <w:p w14:paraId="684BF889" w14:textId="1775BD40" w:rsidR="006E6331" w:rsidRPr="006E6331" w:rsidRDefault="006E6331" w:rsidP="006E6331">
            <w:pPr>
              <w:jc w:val="center"/>
              <w:rPr>
                <w:rFonts w:ascii="Cambria" w:hAnsi="Cambria"/>
                <w:b/>
                <w:sz w:val="160"/>
              </w:rPr>
            </w:pPr>
            <w:r w:rsidRPr="006E6331">
              <w:rPr>
                <w:rFonts w:ascii="Cambria" w:hAnsi="Cambria"/>
                <w:b/>
                <w:sz w:val="160"/>
              </w:rPr>
              <w:t>5</w:t>
            </w:r>
          </w:p>
        </w:tc>
        <w:tc>
          <w:tcPr>
            <w:tcW w:w="2744" w:type="dxa"/>
            <w:vAlign w:val="center"/>
          </w:tcPr>
          <w:p w14:paraId="458A879F" w14:textId="1AEA0782" w:rsidR="006E6331" w:rsidRPr="006E6331" w:rsidRDefault="006E6331" w:rsidP="006E6331">
            <w:pPr>
              <w:jc w:val="center"/>
              <w:rPr>
                <w:rFonts w:ascii="Cambria" w:hAnsi="Cambria"/>
                <w:b/>
                <w:sz w:val="160"/>
              </w:rPr>
            </w:pPr>
            <w:r w:rsidRPr="006E6331">
              <w:rPr>
                <w:rFonts w:ascii="Cambria" w:hAnsi="Cambria"/>
                <w:b/>
                <w:sz w:val="160"/>
              </w:rPr>
              <w:t>6</w:t>
            </w:r>
          </w:p>
        </w:tc>
        <w:tc>
          <w:tcPr>
            <w:tcW w:w="2745" w:type="dxa"/>
            <w:vAlign w:val="center"/>
          </w:tcPr>
          <w:p w14:paraId="6E81AF28" w14:textId="1F2ED61A" w:rsidR="006E6331" w:rsidRPr="006E6331" w:rsidRDefault="006E6331" w:rsidP="006E6331">
            <w:pPr>
              <w:jc w:val="center"/>
              <w:rPr>
                <w:rFonts w:ascii="Cambria" w:hAnsi="Cambria"/>
                <w:b/>
                <w:sz w:val="160"/>
              </w:rPr>
            </w:pPr>
            <w:r w:rsidRPr="006E6331">
              <w:rPr>
                <w:rFonts w:ascii="Cambria" w:hAnsi="Cambria"/>
                <w:b/>
                <w:sz w:val="160"/>
              </w:rPr>
              <w:t>7</w:t>
            </w:r>
          </w:p>
        </w:tc>
        <w:tc>
          <w:tcPr>
            <w:tcW w:w="2840" w:type="dxa"/>
            <w:vAlign w:val="center"/>
          </w:tcPr>
          <w:p w14:paraId="00298DEB" w14:textId="62D86F0C" w:rsidR="006E6331" w:rsidRPr="006E6331" w:rsidRDefault="006E6331" w:rsidP="006E6331">
            <w:pPr>
              <w:jc w:val="center"/>
              <w:rPr>
                <w:rFonts w:ascii="Cambria" w:hAnsi="Cambria"/>
                <w:b/>
                <w:sz w:val="160"/>
              </w:rPr>
            </w:pPr>
            <w:r w:rsidRPr="006E6331">
              <w:rPr>
                <w:rFonts w:ascii="Cambria" w:hAnsi="Cambria"/>
                <w:b/>
                <w:sz w:val="160"/>
              </w:rPr>
              <w:t>8</w:t>
            </w:r>
          </w:p>
        </w:tc>
      </w:tr>
      <w:tr w:rsidR="006E6331" w14:paraId="7110E2A8" w14:textId="77777777" w:rsidTr="005415E7">
        <w:trPr>
          <w:trHeight w:val="3140"/>
        </w:trPr>
        <w:tc>
          <w:tcPr>
            <w:tcW w:w="2890" w:type="dxa"/>
            <w:vAlign w:val="center"/>
          </w:tcPr>
          <w:p w14:paraId="164CAD10" w14:textId="242903C4" w:rsidR="006E6331" w:rsidRPr="006E6331" w:rsidRDefault="006E6331" w:rsidP="006E6331">
            <w:pPr>
              <w:jc w:val="center"/>
              <w:rPr>
                <w:rFonts w:ascii="Cambria" w:hAnsi="Cambria"/>
                <w:b/>
                <w:sz w:val="160"/>
              </w:rPr>
            </w:pPr>
            <w:r w:rsidRPr="006E6331">
              <w:rPr>
                <w:rFonts w:ascii="Cambria" w:hAnsi="Cambria"/>
                <w:b/>
                <w:sz w:val="160"/>
              </w:rPr>
              <w:t>9</w:t>
            </w:r>
          </w:p>
        </w:tc>
        <w:tc>
          <w:tcPr>
            <w:tcW w:w="2744" w:type="dxa"/>
            <w:vAlign w:val="center"/>
          </w:tcPr>
          <w:p w14:paraId="16980852" w14:textId="22D02F81" w:rsidR="006E6331" w:rsidRPr="006E6331" w:rsidRDefault="006E6331" w:rsidP="006E6331">
            <w:pPr>
              <w:jc w:val="center"/>
              <w:rPr>
                <w:rFonts w:ascii="Cambria" w:hAnsi="Cambria"/>
                <w:b/>
                <w:sz w:val="160"/>
              </w:rPr>
            </w:pPr>
            <w:r w:rsidRPr="006E6331">
              <w:rPr>
                <w:rFonts w:ascii="Cambria" w:hAnsi="Cambria"/>
                <w:b/>
                <w:sz w:val="160"/>
              </w:rPr>
              <w:t>10</w:t>
            </w:r>
          </w:p>
        </w:tc>
        <w:tc>
          <w:tcPr>
            <w:tcW w:w="2745" w:type="dxa"/>
            <w:vAlign w:val="center"/>
          </w:tcPr>
          <w:p w14:paraId="6183EC88" w14:textId="5081E55D" w:rsidR="006E6331" w:rsidRPr="006E6331" w:rsidRDefault="006E6331" w:rsidP="006E6331">
            <w:pPr>
              <w:jc w:val="center"/>
              <w:rPr>
                <w:rFonts w:ascii="Cambria" w:hAnsi="Cambria"/>
                <w:b/>
                <w:sz w:val="160"/>
              </w:rPr>
            </w:pPr>
            <w:r w:rsidRPr="006E6331">
              <w:rPr>
                <w:rFonts w:ascii="Cambria" w:hAnsi="Cambria"/>
                <w:b/>
                <w:sz w:val="160"/>
              </w:rPr>
              <w:t>11</w:t>
            </w:r>
          </w:p>
        </w:tc>
        <w:tc>
          <w:tcPr>
            <w:tcW w:w="2840" w:type="dxa"/>
            <w:vAlign w:val="center"/>
          </w:tcPr>
          <w:p w14:paraId="1D1606D5" w14:textId="6439A401" w:rsidR="006E6331" w:rsidRPr="006E6331" w:rsidRDefault="006E6331" w:rsidP="006E6331">
            <w:pPr>
              <w:jc w:val="center"/>
              <w:rPr>
                <w:rFonts w:ascii="Cambria" w:hAnsi="Cambria"/>
                <w:b/>
                <w:sz w:val="160"/>
              </w:rPr>
            </w:pPr>
            <w:r w:rsidRPr="006E6331">
              <w:rPr>
                <w:rFonts w:ascii="Cambria" w:hAnsi="Cambria"/>
                <w:b/>
                <w:sz w:val="160"/>
              </w:rPr>
              <w:t>12</w:t>
            </w:r>
          </w:p>
        </w:tc>
      </w:tr>
    </w:tbl>
    <w:p w14:paraId="2CC954FA" w14:textId="77777777" w:rsidR="00551F89" w:rsidRPr="008D4EFE" w:rsidRDefault="00551F89">
      <w:pPr>
        <w:rPr>
          <w:rFonts w:ascii="Cambria" w:hAnsi="Cambria"/>
        </w:rPr>
      </w:pPr>
    </w:p>
    <w:sectPr w:rsidR="00551F89" w:rsidRPr="008D4EFE" w:rsidSect="0071461E">
      <w:footerReference w:type="default" r:id="rId1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850C8" w14:textId="77777777" w:rsidR="00182E14" w:rsidRDefault="00182E14" w:rsidP="00E66AE6">
      <w:pPr>
        <w:spacing w:after="0" w:line="240" w:lineRule="auto"/>
      </w:pPr>
      <w:r>
        <w:separator/>
      </w:r>
    </w:p>
  </w:endnote>
  <w:endnote w:type="continuationSeparator" w:id="0">
    <w:p w14:paraId="0E11553C" w14:textId="77777777" w:rsidR="00182E14" w:rsidRDefault="00182E14" w:rsidP="00E6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939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69464E" w14:textId="5412CA1B" w:rsidR="00E66AE6" w:rsidRDefault="00E66AE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CB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51FE4CB" w14:textId="77777777" w:rsidR="00E66AE6" w:rsidRDefault="00E66A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34D8E" w14:textId="77777777" w:rsidR="00182E14" w:rsidRDefault="00182E14" w:rsidP="00E66AE6">
      <w:pPr>
        <w:spacing w:after="0" w:line="240" w:lineRule="auto"/>
      </w:pPr>
      <w:r>
        <w:separator/>
      </w:r>
    </w:p>
  </w:footnote>
  <w:footnote w:type="continuationSeparator" w:id="0">
    <w:p w14:paraId="34610B2A" w14:textId="77777777" w:rsidR="00182E14" w:rsidRDefault="00182E14" w:rsidP="00E66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A4AE8"/>
    <w:multiLevelType w:val="hybridMultilevel"/>
    <w:tmpl w:val="9D72C764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1E1254D4"/>
    <w:multiLevelType w:val="hybridMultilevel"/>
    <w:tmpl w:val="473896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EA08B8"/>
    <w:multiLevelType w:val="hybridMultilevel"/>
    <w:tmpl w:val="4AFC3B96"/>
    <w:lvl w:ilvl="0" w:tplc="7A244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525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FA4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BC6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AF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5E7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84E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660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AB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30D40F6"/>
    <w:multiLevelType w:val="multilevel"/>
    <w:tmpl w:val="C364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7167C6"/>
    <w:multiLevelType w:val="hybridMultilevel"/>
    <w:tmpl w:val="D54C3E6C"/>
    <w:lvl w:ilvl="0" w:tplc="2AAC5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6AD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D64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C88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40E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C28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605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02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5CE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B6010F0"/>
    <w:multiLevelType w:val="multilevel"/>
    <w:tmpl w:val="02A8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B45106"/>
    <w:multiLevelType w:val="multilevel"/>
    <w:tmpl w:val="21AA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4A6F2B"/>
    <w:multiLevelType w:val="multilevel"/>
    <w:tmpl w:val="0842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806306"/>
    <w:multiLevelType w:val="hybridMultilevel"/>
    <w:tmpl w:val="76925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E0B35"/>
    <w:multiLevelType w:val="hybridMultilevel"/>
    <w:tmpl w:val="37C83DB0"/>
    <w:lvl w:ilvl="0" w:tplc="D8FE2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94E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404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10F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C0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18A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C3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74E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06D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EC74569"/>
    <w:multiLevelType w:val="hybridMultilevel"/>
    <w:tmpl w:val="40D46B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ECB4E09"/>
    <w:multiLevelType w:val="multilevel"/>
    <w:tmpl w:val="DF0A0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E20151"/>
    <w:multiLevelType w:val="hybridMultilevel"/>
    <w:tmpl w:val="69B833E8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>
    <w:nsid w:val="67F61A27"/>
    <w:multiLevelType w:val="hybridMultilevel"/>
    <w:tmpl w:val="EADEEED0"/>
    <w:lvl w:ilvl="0" w:tplc="3C922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3C93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C82D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48E5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EAA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883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BC02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124B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163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785A7F"/>
    <w:multiLevelType w:val="hybridMultilevel"/>
    <w:tmpl w:val="20D4C3C2"/>
    <w:lvl w:ilvl="0" w:tplc="040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2"/>
  </w:num>
  <w:num w:numId="9">
    <w:abstractNumId w:val="13"/>
  </w:num>
  <w:num w:numId="10">
    <w:abstractNumId w:val="0"/>
  </w:num>
  <w:num w:numId="11">
    <w:abstractNumId w:val="12"/>
  </w:num>
  <w:num w:numId="12">
    <w:abstractNumId w:val="6"/>
  </w:num>
  <w:num w:numId="13">
    <w:abstractNumId w:val="10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7E"/>
    <w:rsid w:val="00000555"/>
    <w:rsid w:val="00024F31"/>
    <w:rsid w:val="00037BB2"/>
    <w:rsid w:val="00073CB7"/>
    <w:rsid w:val="000C50DD"/>
    <w:rsid w:val="000E07D7"/>
    <w:rsid w:val="001031C3"/>
    <w:rsid w:val="00110176"/>
    <w:rsid w:val="00122C05"/>
    <w:rsid w:val="00182E14"/>
    <w:rsid w:val="001E42C9"/>
    <w:rsid w:val="0022754D"/>
    <w:rsid w:val="00235867"/>
    <w:rsid w:val="002937E7"/>
    <w:rsid w:val="002D7A05"/>
    <w:rsid w:val="00301437"/>
    <w:rsid w:val="00396129"/>
    <w:rsid w:val="003C382F"/>
    <w:rsid w:val="003D22C2"/>
    <w:rsid w:val="003F3200"/>
    <w:rsid w:val="00425684"/>
    <w:rsid w:val="0044228B"/>
    <w:rsid w:val="00474DF7"/>
    <w:rsid w:val="004821FE"/>
    <w:rsid w:val="00482BAD"/>
    <w:rsid w:val="004C7B19"/>
    <w:rsid w:val="004F5140"/>
    <w:rsid w:val="005028FC"/>
    <w:rsid w:val="005415E7"/>
    <w:rsid w:val="00545670"/>
    <w:rsid w:val="00551F89"/>
    <w:rsid w:val="00555E97"/>
    <w:rsid w:val="00556C65"/>
    <w:rsid w:val="005F27A4"/>
    <w:rsid w:val="005F6D70"/>
    <w:rsid w:val="006042F3"/>
    <w:rsid w:val="00644FC2"/>
    <w:rsid w:val="00663C10"/>
    <w:rsid w:val="00681611"/>
    <w:rsid w:val="006B791F"/>
    <w:rsid w:val="006D6F07"/>
    <w:rsid w:val="006E6331"/>
    <w:rsid w:val="00702BE4"/>
    <w:rsid w:val="00706D5D"/>
    <w:rsid w:val="0071461E"/>
    <w:rsid w:val="0071538F"/>
    <w:rsid w:val="007307AF"/>
    <w:rsid w:val="00760663"/>
    <w:rsid w:val="00784B29"/>
    <w:rsid w:val="00785B61"/>
    <w:rsid w:val="0079325D"/>
    <w:rsid w:val="00793CE2"/>
    <w:rsid w:val="007B33B3"/>
    <w:rsid w:val="007C40FA"/>
    <w:rsid w:val="007F1E78"/>
    <w:rsid w:val="00813C6E"/>
    <w:rsid w:val="008350C2"/>
    <w:rsid w:val="008B214D"/>
    <w:rsid w:val="008D4EFE"/>
    <w:rsid w:val="00911A6C"/>
    <w:rsid w:val="00976A94"/>
    <w:rsid w:val="009904E8"/>
    <w:rsid w:val="00997D73"/>
    <w:rsid w:val="009D6190"/>
    <w:rsid w:val="009E370F"/>
    <w:rsid w:val="00A10791"/>
    <w:rsid w:val="00A230FD"/>
    <w:rsid w:val="00A3157C"/>
    <w:rsid w:val="00A64966"/>
    <w:rsid w:val="00A74E8F"/>
    <w:rsid w:val="00AA2B97"/>
    <w:rsid w:val="00AA784D"/>
    <w:rsid w:val="00AB7132"/>
    <w:rsid w:val="00AD4F37"/>
    <w:rsid w:val="00AE63D3"/>
    <w:rsid w:val="00AF6B15"/>
    <w:rsid w:val="00B4084E"/>
    <w:rsid w:val="00B71F46"/>
    <w:rsid w:val="00B7317E"/>
    <w:rsid w:val="00B766BC"/>
    <w:rsid w:val="00BD3384"/>
    <w:rsid w:val="00BD577A"/>
    <w:rsid w:val="00BE225B"/>
    <w:rsid w:val="00C274C1"/>
    <w:rsid w:val="00C74223"/>
    <w:rsid w:val="00CB6566"/>
    <w:rsid w:val="00CD3F3E"/>
    <w:rsid w:val="00CE481D"/>
    <w:rsid w:val="00CF2878"/>
    <w:rsid w:val="00D01E9E"/>
    <w:rsid w:val="00DF133A"/>
    <w:rsid w:val="00E1714D"/>
    <w:rsid w:val="00E66AE6"/>
    <w:rsid w:val="00E84F39"/>
    <w:rsid w:val="00EC5B2E"/>
    <w:rsid w:val="00EE7355"/>
    <w:rsid w:val="00F51536"/>
    <w:rsid w:val="00F97A20"/>
    <w:rsid w:val="00FA3E45"/>
    <w:rsid w:val="00FB1DAB"/>
    <w:rsid w:val="00FB392C"/>
    <w:rsid w:val="00FD0A4B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0C35"/>
  <w15:chartTrackingRefBased/>
  <w15:docId w15:val="{412EE2FB-8338-4D59-A06D-C17D4E5A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0F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F6B1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F6B15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9E370F"/>
    <w:rPr>
      <w:b/>
      <w:bCs/>
    </w:rPr>
  </w:style>
  <w:style w:type="paragraph" w:styleId="2">
    <w:name w:val="Body Text 2"/>
    <w:basedOn w:val="a"/>
    <w:link w:val="20"/>
    <w:unhideWhenUsed/>
    <w:rsid w:val="00110176"/>
    <w:pPr>
      <w:spacing w:after="0" w:line="360" w:lineRule="auto"/>
      <w:jc w:val="center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110176"/>
    <w:rPr>
      <w:rFonts w:ascii="Courier New" w:eastAsia="Times New Roman" w:hAnsi="Courier New" w:cs="Courier New"/>
      <w:sz w:val="26"/>
      <w:szCs w:val="26"/>
      <w:lang w:eastAsia="ru-RU"/>
    </w:rPr>
  </w:style>
  <w:style w:type="table" w:styleId="a7">
    <w:name w:val="Table Grid"/>
    <w:basedOn w:val="a1"/>
    <w:uiPriority w:val="39"/>
    <w:rsid w:val="006E6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66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6AE6"/>
  </w:style>
  <w:style w:type="paragraph" w:styleId="aa">
    <w:name w:val="footer"/>
    <w:basedOn w:val="a"/>
    <w:link w:val="ab"/>
    <w:uiPriority w:val="99"/>
    <w:unhideWhenUsed/>
    <w:rsid w:val="00E66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6AE6"/>
  </w:style>
  <w:style w:type="paragraph" w:styleId="ac">
    <w:name w:val="Normal (Web)"/>
    <w:basedOn w:val="a"/>
    <w:uiPriority w:val="99"/>
    <w:semiHidden/>
    <w:unhideWhenUsed/>
    <w:rsid w:val="005F6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6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260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4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51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9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8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4281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0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23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09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84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7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4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72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4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0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05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8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000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34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2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5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4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84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4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1474</Words>
  <Characters>8406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Дьячкова Екатерина Сергеевна</dc:creator>
  <cp:keywords/>
  <dc:description/>
  <cp:lastModifiedBy>XE</cp:lastModifiedBy>
  <cp:revision>3</cp:revision>
  <dcterms:created xsi:type="dcterms:W3CDTF">2022-03-20T18:36:00Z</dcterms:created>
  <dcterms:modified xsi:type="dcterms:W3CDTF">2022-03-21T06:11:00Z</dcterms:modified>
</cp:coreProperties>
</file>